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50585" w14:textId="77777777" w:rsidR="008A6D3C" w:rsidRDefault="00000000">
      <w:pPr>
        <w:pStyle w:val="Body"/>
        <w:spacing w:before="100" w:after="100" w:line="240" w:lineRule="auto"/>
        <w:outlineLvl w:val="1"/>
        <w:rPr>
          <w:rFonts w:ascii="Avenir Next LT Pro" w:eastAsia="Avenir Next LT Pro" w:hAnsi="Avenir Next LT Pro" w:cs="Avenir Next LT Pro"/>
          <w:b/>
          <w:bCs/>
          <w:kern w:val="0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kern w:val="0"/>
          <w:sz w:val="36"/>
          <w:szCs w:val="36"/>
        </w:rPr>
        <w:t>🛤</w:t>
      </w:r>
      <w:r>
        <w:rPr>
          <w:rFonts w:ascii="Segoe UI Emoji" w:eastAsia="Segoe UI Emoji" w:hAnsi="Segoe UI Emoji" w:cs="Segoe UI Emoji"/>
          <w:b/>
          <w:bCs/>
          <w:kern w:val="0"/>
          <w:sz w:val="36"/>
          <w:szCs w:val="36"/>
        </w:rPr>
        <w:t>️</w:t>
      </w:r>
      <w:r>
        <w:rPr>
          <w:rFonts w:ascii="Avenir Next LT Pro" w:eastAsia="Avenir Next LT Pro" w:hAnsi="Avenir Next LT Pro" w:cs="Avenir Next LT Pro"/>
          <w:b/>
          <w:bCs/>
          <w:kern w:val="0"/>
          <w:sz w:val="36"/>
          <w:szCs w:val="36"/>
        </w:rPr>
        <w:t xml:space="preserve"> </w:t>
      </w:r>
      <w:r>
        <w:rPr>
          <w:rFonts w:ascii="Avenir Next LT Pro" w:eastAsia="Avenir Next LT Pro" w:hAnsi="Avenir Next LT Pro" w:cs="Avenir Next LT Pro"/>
          <w:b/>
          <w:bCs/>
          <w:kern w:val="0"/>
          <w:sz w:val="28"/>
          <w:szCs w:val="28"/>
        </w:rPr>
        <w:t>Swanage Railway – Trustee Director Opportunities</w:t>
      </w:r>
    </w:p>
    <w:p w14:paraId="4251A718" w14:textId="77777777" w:rsidR="008A6D3C" w:rsidRDefault="00000000">
      <w:pPr>
        <w:pStyle w:val="Body"/>
        <w:spacing w:before="100" w:after="100" w:line="240" w:lineRule="auto"/>
        <w:rPr>
          <w:rFonts w:ascii="Avenir Next LT Pro" w:eastAsia="Avenir Next LT Pro" w:hAnsi="Avenir Next LT Pro" w:cs="Avenir Next LT Pro"/>
          <w:kern w:val="0"/>
          <w:sz w:val="28"/>
          <w:szCs w:val="28"/>
        </w:rPr>
      </w:pPr>
      <w:r>
        <w:rPr>
          <w:rFonts w:ascii="Avenir Next LT Pro" w:eastAsia="Avenir Next LT Pro" w:hAnsi="Avenir Next LT Pro" w:cs="Avenir Next LT Pro"/>
          <w:b/>
          <w:bCs/>
          <w:kern w:val="0"/>
          <w:sz w:val="28"/>
          <w:szCs w:val="28"/>
        </w:rPr>
        <w:t>Play a vital role in shaping the future of our historic heritage railway</w:t>
      </w:r>
    </w:p>
    <w:p w14:paraId="51840D26" w14:textId="77777777" w:rsidR="008A6D3C" w:rsidRDefault="00000000">
      <w:pPr>
        <w:pStyle w:val="Body"/>
        <w:spacing w:before="100" w:after="100" w:line="240" w:lineRule="auto"/>
        <w:rPr>
          <w:rFonts w:ascii="Avenir Next LT Pro" w:eastAsia="Avenir Next LT Pro" w:hAnsi="Avenir Next LT Pro" w:cs="Avenir Next LT Pro"/>
          <w:kern w:val="0"/>
          <w:sz w:val="28"/>
          <w:szCs w:val="28"/>
        </w:rPr>
      </w:pPr>
      <w:r>
        <w:rPr>
          <w:rFonts w:ascii="Avenir Next LT Pro" w:eastAsia="Avenir Next LT Pro" w:hAnsi="Avenir Next LT Pro" w:cs="Avenir Next LT Pro"/>
          <w:kern w:val="0"/>
          <w:sz w:val="28"/>
          <w:szCs w:val="28"/>
        </w:rPr>
        <w:t xml:space="preserve">Swanage Railway is entering an exciting new chapter. As we transition towards a unified charitable structure—combining both the Company and the Trust—we are now inviting </w:t>
      </w:r>
      <w:r>
        <w:rPr>
          <w:rFonts w:ascii="Avenir Next LT Pro" w:eastAsia="Avenir Next LT Pro" w:hAnsi="Avenir Next LT Pro" w:cs="Avenir Next LT Pro"/>
          <w:b/>
          <w:bCs/>
          <w:kern w:val="0"/>
          <w:sz w:val="28"/>
          <w:szCs w:val="28"/>
        </w:rPr>
        <w:t>expressions of interest</w:t>
      </w:r>
      <w:r>
        <w:rPr>
          <w:rFonts w:ascii="Avenir Next LT Pro" w:eastAsia="Avenir Next LT Pro" w:hAnsi="Avenir Next LT Pro" w:cs="Avenir Next LT Pro"/>
          <w:kern w:val="0"/>
          <w:sz w:val="28"/>
          <w:szCs w:val="28"/>
        </w:rPr>
        <w:t xml:space="preserve"> for roles on our future </w:t>
      </w:r>
      <w:r>
        <w:rPr>
          <w:rFonts w:ascii="Avenir Next LT Pro" w:eastAsia="Avenir Next LT Pro" w:hAnsi="Avenir Next LT Pro" w:cs="Avenir Next LT Pro"/>
          <w:b/>
          <w:bCs/>
          <w:kern w:val="0"/>
          <w:sz w:val="28"/>
          <w:szCs w:val="28"/>
        </w:rPr>
        <w:t>Board of Trustee Directors</w:t>
      </w:r>
      <w:r>
        <w:rPr>
          <w:rFonts w:ascii="Avenir Next LT Pro" w:eastAsia="Avenir Next LT Pro" w:hAnsi="Avenir Next LT Pro" w:cs="Avenir Next LT Pro"/>
          <w:kern w:val="0"/>
          <w:sz w:val="28"/>
          <w:szCs w:val="28"/>
        </w:rPr>
        <w:t>.</w:t>
      </w:r>
    </w:p>
    <w:p w14:paraId="51F944F1" w14:textId="77777777" w:rsidR="008A6D3C" w:rsidRDefault="00000000">
      <w:pPr>
        <w:pStyle w:val="Body"/>
        <w:spacing w:before="100" w:after="100" w:line="240" w:lineRule="auto"/>
        <w:rPr>
          <w:rFonts w:ascii="Avenir Next LT Pro" w:eastAsia="Avenir Next LT Pro" w:hAnsi="Avenir Next LT Pro" w:cs="Avenir Next LT Pro"/>
          <w:kern w:val="0"/>
          <w:sz w:val="28"/>
          <w:szCs w:val="28"/>
        </w:rPr>
      </w:pPr>
      <w:r>
        <w:rPr>
          <w:rFonts w:ascii="Avenir Next LT Pro" w:eastAsia="Avenir Next LT Pro" w:hAnsi="Avenir Next LT Pro" w:cs="Avenir Next LT Pro"/>
          <w:kern w:val="0"/>
          <w:sz w:val="28"/>
          <w:szCs w:val="28"/>
        </w:rPr>
        <w:t xml:space="preserve">This new structure, expected to be operational after </w:t>
      </w:r>
      <w:r>
        <w:rPr>
          <w:rFonts w:ascii="Avenir Next LT Pro" w:eastAsia="Avenir Next LT Pro" w:hAnsi="Avenir Next LT Pro" w:cs="Avenir Next LT Pro"/>
          <w:b/>
          <w:bCs/>
          <w:kern w:val="0"/>
          <w:sz w:val="28"/>
          <w:szCs w:val="28"/>
        </w:rPr>
        <w:t>1st February 2026</w:t>
      </w:r>
      <w:r>
        <w:rPr>
          <w:rFonts w:ascii="Avenir Next LT Pro" w:eastAsia="Avenir Next LT Pro" w:hAnsi="Avenir Next LT Pro" w:cs="Avenir Next LT Pro"/>
          <w:kern w:val="0"/>
          <w:sz w:val="28"/>
          <w:szCs w:val="28"/>
        </w:rPr>
        <w:t>, will help us strengthen governance, unlock funding opportunities, and ensure a sustainable future for our much-loved heritage railway.</w:t>
      </w:r>
    </w:p>
    <w:p w14:paraId="62D6BF18" w14:textId="77777777" w:rsidR="008A6D3C" w:rsidRDefault="00000000">
      <w:pPr>
        <w:pStyle w:val="Body"/>
        <w:spacing w:before="100" w:after="100" w:line="240" w:lineRule="auto"/>
        <w:rPr>
          <w:rFonts w:ascii="Avenir Next LT Pro" w:eastAsia="Avenir Next LT Pro" w:hAnsi="Avenir Next LT Pro" w:cs="Avenir Next LT Pro"/>
          <w:kern w:val="0"/>
          <w:sz w:val="28"/>
          <w:szCs w:val="28"/>
        </w:rPr>
      </w:pPr>
      <w:r>
        <w:rPr>
          <w:rFonts w:ascii="Avenir Next LT Pro" w:eastAsia="Avenir Next LT Pro" w:hAnsi="Avenir Next LT Pro" w:cs="Avenir Next LT Pro"/>
          <w:kern w:val="0"/>
          <w:sz w:val="28"/>
          <w:szCs w:val="28"/>
        </w:rPr>
        <w:t xml:space="preserve">We are now seeking </w:t>
      </w:r>
      <w:r>
        <w:rPr>
          <w:rFonts w:ascii="Avenir Next LT Pro" w:eastAsia="Avenir Next LT Pro" w:hAnsi="Avenir Next LT Pro" w:cs="Avenir Next LT Pro"/>
          <w:b/>
          <w:bCs/>
          <w:kern w:val="0"/>
          <w:sz w:val="28"/>
          <w:szCs w:val="28"/>
        </w:rPr>
        <w:t>up to 9 Trustee Directors</w:t>
      </w:r>
      <w:r>
        <w:rPr>
          <w:rFonts w:ascii="Avenir Next LT Pro" w:eastAsia="Avenir Next LT Pro" w:hAnsi="Avenir Next LT Pro" w:cs="Avenir Next LT Pro"/>
          <w:kern w:val="0"/>
          <w:sz w:val="28"/>
          <w:szCs w:val="28"/>
        </w:rPr>
        <w:t>, each with responsibility for a key area of strategic oversight.</w:t>
      </w:r>
    </w:p>
    <w:p w14:paraId="636DEAFC" w14:textId="77777777" w:rsidR="008A6D3C" w:rsidRDefault="00000000">
      <w:pPr>
        <w:pStyle w:val="Body"/>
        <w:spacing w:before="100" w:after="100" w:line="240" w:lineRule="auto"/>
        <w:outlineLvl w:val="2"/>
        <w:rPr>
          <w:rFonts w:ascii="Avenir Next LT Pro" w:eastAsia="Avenir Next LT Pro" w:hAnsi="Avenir Next LT Pro" w:cs="Avenir Next LT Pro"/>
          <w:b/>
          <w:bCs/>
          <w:kern w:val="0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🔍</w:t>
      </w:r>
      <w:r>
        <w:rPr>
          <w:rFonts w:ascii="Avenir Next LT Pro" w:eastAsia="Avenir Next LT Pro" w:hAnsi="Avenir Next LT Pro" w:cs="Avenir Next LT Pro"/>
          <w:b/>
          <w:bCs/>
          <w:kern w:val="0"/>
          <w:sz w:val="28"/>
          <w:szCs w:val="28"/>
        </w:rPr>
        <w:t xml:space="preserve"> Who we’re looking for:</w:t>
      </w:r>
    </w:p>
    <w:p w14:paraId="0ADCBBA3" w14:textId="77777777" w:rsidR="008A6D3C" w:rsidRDefault="00000000">
      <w:pPr>
        <w:pStyle w:val="Body"/>
        <w:spacing w:before="100" w:after="100" w:line="240" w:lineRule="auto"/>
        <w:rPr>
          <w:rFonts w:ascii="Avenir Next LT Pro" w:eastAsia="Avenir Next LT Pro" w:hAnsi="Avenir Next LT Pro" w:cs="Avenir Next LT Pro"/>
          <w:kern w:val="0"/>
          <w:sz w:val="28"/>
          <w:szCs w:val="28"/>
        </w:rPr>
      </w:pPr>
      <w:r>
        <w:rPr>
          <w:rFonts w:ascii="Avenir Next LT Pro" w:eastAsia="Avenir Next LT Pro" w:hAnsi="Avenir Next LT Pro" w:cs="Avenir Next LT Pro"/>
          <w:kern w:val="0"/>
          <w:sz w:val="28"/>
          <w:szCs w:val="28"/>
        </w:rPr>
        <w:t>We welcome applications from:</w:t>
      </w:r>
    </w:p>
    <w:p w14:paraId="511719E1" w14:textId="77777777" w:rsidR="008A6D3C" w:rsidRDefault="00000000">
      <w:pPr>
        <w:pStyle w:val="Body"/>
        <w:numPr>
          <w:ilvl w:val="0"/>
          <w:numId w:val="2"/>
        </w:numPr>
        <w:spacing w:before="100" w:after="100" w:line="240" w:lineRule="auto"/>
        <w:rPr>
          <w:rFonts w:ascii="Avenir Next LT Pro" w:eastAsia="Avenir Next LT Pro" w:hAnsi="Avenir Next LT Pro" w:cs="Avenir Next LT Pro"/>
          <w:sz w:val="28"/>
          <w:szCs w:val="28"/>
        </w:rPr>
      </w:pPr>
      <w:r>
        <w:rPr>
          <w:rFonts w:ascii="Avenir Next LT Pro" w:eastAsia="Avenir Next LT Pro" w:hAnsi="Avenir Next LT Pro" w:cs="Avenir Next LT Pro"/>
          <w:kern w:val="0"/>
          <w:sz w:val="28"/>
          <w:szCs w:val="28"/>
        </w:rPr>
        <w:t>Current Swanage Railway members</w:t>
      </w:r>
    </w:p>
    <w:p w14:paraId="7E48B961" w14:textId="77777777" w:rsidR="008A6D3C" w:rsidRDefault="00000000">
      <w:pPr>
        <w:pStyle w:val="Body"/>
        <w:numPr>
          <w:ilvl w:val="0"/>
          <w:numId w:val="2"/>
        </w:numPr>
        <w:spacing w:before="100" w:after="100" w:line="240" w:lineRule="auto"/>
        <w:rPr>
          <w:rFonts w:ascii="Avenir Next LT Pro" w:eastAsia="Avenir Next LT Pro" w:hAnsi="Avenir Next LT Pro" w:cs="Avenir Next LT Pro"/>
          <w:sz w:val="28"/>
          <w:szCs w:val="28"/>
        </w:rPr>
      </w:pPr>
      <w:r>
        <w:rPr>
          <w:rFonts w:ascii="Avenir Next LT Pro" w:eastAsia="Avenir Next LT Pro" w:hAnsi="Avenir Next LT Pro" w:cs="Avenir Next LT Pro"/>
          <w:kern w:val="0"/>
          <w:sz w:val="28"/>
          <w:szCs w:val="28"/>
        </w:rPr>
        <w:t>Existing Trustees and Directors</w:t>
      </w:r>
    </w:p>
    <w:p w14:paraId="46FCCCFA" w14:textId="77777777" w:rsidR="008A6D3C" w:rsidRDefault="00000000">
      <w:pPr>
        <w:pStyle w:val="Body"/>
        <w:numPr>
          <w:ilvl w:val="0"/>
          <w:numId w:val="2"/>
        </w:numPr>
        <w:spacing w:before="100" w:after="100" w:line="240" w:lineRule="auto"/>
        <w:rPr>
          <w:rFonts w:ascii="Avenir Next LT Pro" w:eastAsia="Avenir Next LT Pro" w:hAnsi="Avenir Next LT Pro" w:cs="Avenir Next LT Pro"/>
          <w:sz w:val="28"/>
          <w:szCs w:val="28"/>
        </w:rPr>
      </w:pPr>
      <w:r>
        <w:rPr>
          <w:rFonts w:ascii="Avenir Next LT Pro" w:eastAsia="Avenir Next LT Pro" w:hAnsi="Avenir Next LT Pro" w:cs="Avenir Next LT Pro"/>
          <w:kern w:val="0"/>
          <w:sz w:val="28"/>
          <w:szCs w:val="28"/>
        </w:rPr>
        <w:t>Non-members (must become members before appointment)</w:t>
      </w:r>
    </w:p>
    <w:p w14:paraId="6B506DB5" w14:textId="77777777" w:rsidR="008A6D3C" w:rsidRDefault="00000000">
      <w:pPr>
        <w:pStyle w:val="Body"/>
        <w:tabs>
          <w:tab w:val="left" w:pos="720"/>
        </w:tabs>
        <w:spacing w:before="100" w:after="100" w:line="240" w:lineRule="auto"/>
        <w:ind w:left="360"/>
        <w:rPr>
          <w:rFonts w:ascii="Avenir Next LT Pro" w:eastAsia="Avenir Next LT Pro" w:hAnsi="Avenir Next LT Pro" w:cs="Avenir Next LT Pro"/>
          <w:kern w:val="0"/>
          <w:sz w:val="28"/>
          <w:szCs w:val="28"/>
        </w:rPr>
      </w:pPr>
      <w:r>
        <w:rPr>
          <w:rFonts w:ascii="Avenir Next LT Pro" w:eastAsia="Avenir Next LT Pro" w:hAnsi="Avenir Next LT Pro" w:cs="Avenir Next LT Pro"/>
          <w:kern w:val="0"/>
          <w:sz w:val="28"/>
          <w:szCs w:val="28"/>
        </w:rPr>
        <w:t>all who must have relevant skills</w:t>
      </w:r>
    </w:p>
    <w:p w14:paraId="078D9F42" w14:textId="77777777" w:rsidR="008A6D3C" w:rsidRDefault="008A6D3C">
      <w:pPr>
        <w:pStyle w:val="Body"/>
        <w:tabs>
          <w:tab w:val="left" w:pos="720"/>
        </w:tabs>
        <w:spacing w:before="100" w:after="100" w:line="240" w:lineRule="auto"/>
        <w:ind w:left="360"/>
        <w:rPr>
          <w:rFonts w:ascii="Avenir Next LT Pro" w:eastAsia="Avenir Next LT Pro" w:hAnsi="Avenir Next LT Pro" w:cs="Avenir Next LT Pro"/>
          <w:kern w:val="0"/>
          <w:sz w:val="28"/>
          <w:szCs w:val="28"/>
        </w:rPr>
      </w:pPr>
    </w:p>
    <w:p w14:paraId="5F236D08" w14:textId="77777777" w:rsidR="008A6D3C" w:rsidRDefault="00000000">
      <w:pPr>
        <w:pStyle w:val="Body"/>
        <w:spacing w:before="100" w:after="100" w:line="240" w:lineRule="auto"/>
        <w:rPr>
          <w:rFonts w:ascii="Avenir Next LT Pro" w:eastAsia="Avenir Next LT Pro" w:hAnsi="Avenir Next LT Pro" w:cs="Avenir Next LT Pro"/>
          <w:kern w:val="0"/>
          <w:sz w:val="28"/>
          <w:szCs w:val="28"/>
        </w:rPr>
      </w:pPr>
      <w:r>
        <w:rPr>
          <w:rFonts w:ascii="Avenir Next LT Pro" w:eastAsia="Avenir Next LT Pro" w:hAnsi="Avenir Next LT Pro" w:cs="Avenir Next LT Pro"/>
          <w:kern w:val="0"/>
          <w:sz w:val="28"/>
          <w:szCs w:val="28"/>
        </w:rPr>
        <w:t>You may apply for one or more roles. Trustee Directors will need to:</w:t>
      </w:r>
    </w:p>
    <w:p w14:paraId="6D1AC5BD" w14:textId="7DDD9894" w:rsidR="008A6D3C" w:rsidRDefault="00000000">
      <w:pPr>
        <w:pStyle w:val="ListParagraph"/>
        <w:numPr>
          <w:ilvl w:val="0"/>
          <w:numId w:val="4"/>
        </w:numPr>
        <w:spacing w:before="100" w:after="100" w:line="240" w:lineRule="auto"/>
        <w:rPr>
          <w:rFonts w:ascii="Avenir Next LT Pro" w:eastAsia="Avenir Next LT Pro" w:hAnsi="Avenir Next LT Pro" w:cs="Avenir Next LT Pro"/>
          <w:sz w:val="28"/>
          <w:szCs w:val="28"/>
        </w:rPr>
      </w:pPr>
      <w:r>
        <w:rPr>
          <w:rFonts w:ascii="Avenir Next LT Pro" w:eastAsia="Avenir Next LT Pro" w:hAnsi="Avenir Next LT Pro" w:cs="Avenir Next LT Pro"/>
          <w:kern w:val="0"/>
          <w:sz w:val="28"/>
          <w:szCs w:val="28"/>
        </w:rPr>
        <w:t>Demonstrate ability to</w:t>
      </w:r>
      <w:r>
        <w:rPr>
          <w:rFonts w:ascii="Avenir Next LT Pro" w:eastAsia="Avenir Next LT Pro" w:hAnsi="Avenir Next LT Pro" w:cs="Avenir Next LT Pro"/>
          <w:sz w:val="27"/>
          <w:szCs w:val="27"/>
        </w:rPr>
        <w:t xml:space="preserve"> act in the best interests of the Swanage Railway Company, upholding its charitable aims and </w:t>
      </w:r>
      <w:r w:rsidR="004A1688">
        <w:rPr>
          <w:rFonts w:ascii="Avenir Next LT Pro" w:eastAsia="Avenir Next LT Pro" w:hAnsi="Avenir Next LT Pro" w:cs="Avenir Next LT Pro"/>
          <w:sz w:val="27"/>
          <w:szCs w:val="27"/>
        </w:rPr>
        <w:t>values.</w:t>
      </w:r>
    </w:p>
    <w:p w14:paraId="3720CAD6" w14:textId="7C3A673A" w:rsidR="008A6D3C" w:rsidRDefault="00000000">
      <w:pPr>
        <w:pStyle w:val="NormalWeb"/>
        <w:numPr>
          <w:ilvl w:val="0"/>
          <w:numId w:val="5"/>
        </w:numPr>
        <w:rPr>
          <w:rFonts w:ascii="Avenir Next LT Pro" w:eastAsia="Avenir Next LT Pro" w:hAnsi="Avenir Next LT Pro" w:cs="Avenir Next LT Pro"/>
          <w:sz w:val="27"/>
          <w:szCs w:val="27"/>
        </w:rPr>
      </w:pPr>
      <w:r>
        <w:rPr>
          <w:rFonts w:ascii="Avenir Next LT Pro" w:eastAsia="Avenir Next LT Pro" w:hAnsi="Avenir Next LT Pro" w:cs="Avenir Next LT Pro"/>
          <w:sz w:val="27"/>
          <w:szCs w:val="27"/>
        </w:rPr>
        <w:t xml:space="preserve">Attend Board meetings regularly and contribute to strategic discussion and decision-making, monitor delivery of agreed business </w:t>
      </w:r>
      <w:r w:rsidR="004A1688">
        <w:rPr>
          <w:rFonts w:ascii="Avenir Next LT Pro" w:eastAsia="Avenir Next LT Pro" w:hAnsi="Avenir Next LT Pro" w:cs="Avenir Next LT Pro"/>
          <w:sz w:val="27"/>
          <w:szCs w:val="27"/>
        </w:rPr>
        <w:t>objectives.</w:t>
      </w:r>
    </w:p>
    <w:p w14:paraId="0012523B" w14:textId="2C01D125" w:rsidR="008A6D3C" w:rsidRDefault="00000000">
      <w:pPr>
        <w:pStyle w:val="NormalWeb"/>
        <w:numPr>
          <w:ilvl w:val="0"/>
          <w:numId w:val="5"/>
        </w:numPr>
        <w:rPr>
          <w:rFonts w:ascii="Avenir Next LT Pro" w:eastAsia="Avenir Next LT Pro" w:hAnsi="Avenir Next LT Pro" w:cs="Avenir Next LT Pro"/>
          <w:sz w:val="27"/>
          <w:szCs w:val="27"/>
        </w:rPr>
      </w:pPr>
      <w:r>
        <w:rPr>
          <w:rFonts w:ascii="Avenir Next LT Pro" w:eastAsia="Avenir Next LT Pro" w:hAnsi="Avenir Next LT Pro" w:cs="Avenir Next LT Pro"/>
          <w:sz w:val="27"/>
          <w:szCs w:val="27"/>
        </w:rPr>
        <w:t xml:space="preserve">Maintain an informed understanding of their portfolio </w:t>
      </w:r>
      <w:r w:rsidR="004A1688">
        <w:rPr>
          <w:rFonts w:ascii="Avenir Next LT Pro" w:eastAsia="Avenir Next LT Pro" w:hAnsi="Avenir Next LT Pro" w:cs="Avenir Next LT Pro"/>
          <w:sz w:val="27"/>
          <w:szCs w:val="27"/>
        </w:rPr>
        <w:t>area.</w:t>
      </w:r>
    </w:p>
    <w:p w14:paraId="59E956C8" w14:textId="77777777" w:rsidR="008A6D3C" w:rsidRDefault="00000000">
      <w:pPr>
        <w:pStyle w:val="NormalWeb"/>
        <w:numPr>
          <w:ilvl w:val="0"/>
          <w:numId w:val="5"/>
        </w:numPr>
        <w:rPr>
          <w:rFonts w:ascii="Avenir Next LT Pro" w:eastAsia="Avenir Next LT Pro" w:hAnsi="Avenir Next LT Pro" w:cs="Avenir Next LT Pro"/>
          <w:sz w:val="27"/>
          <w:szCs w:val="27"/>
        </w:rPr>
      </w:pPr>
      <w:r>
        <w:rPr>
          <w:rFonts w:ascii="Avenir Next LT Pro" w:eastAsia="Avenir Next LT Pro" w:hAnsi="Avenir Next LT Pro" w:cs="Avenir Next LT Pro"/>
          <w:sz w:val="27"/>
          <w:szCs w:val="27"/>
        </w:rPr>
        <w:t>Collaborate constructively with staff, volunteers, and other Trustees; and</w:t>
      </w:r>
    </w:p>
    <w:p w14:paraId="67B31D15" w14:textId="77777777" w:rsidR="008A6D3C" w:rsidRDefault="00000000">
      <w:pPr>
        <w:pStyle w:val="NormalWeb"/>
        <w:numPr>
          <w:ilvl w:val="0"/>
          <w:numId w:val="5"/>
        </w:numPr>
        <w:rPr>
          <w:rFonts w:ascii="Avenir Next LT Pro" w:eastAsia="Avenir Next LT Pro" w:hAnsi="Avenir Next LT Pro" w:cs="Avenir Next LT Pro"/>
          <w:sz w:val="27"/>
          <w:szCs w:val="27"/>
        </w:rPr>
      </w:pPr>
      <w:r>
        <w:rPr>
          <w:rFonts w:ascii="Avenir Next LT Pro" w:eastAsia="Avenir Next LT Pro" w:hAnsi="Avenir Next LT Pro" w:cs="Avenir Next LT Pro"/>
          <w:sz w:val="27"/>
          <w:szCs w:val="27"/>
        </w:rPr>
        <w:t>Represent the organisation externally in a professional and aligned manner.</w:t>
      </w:r>
    </w:p>
    <w:p w14:paraId="5D6FA1B8" w14:textId="77777777" w:rsidR="008A6D3C" w:rsidRDefault="008A6D3C">
      <w:pPr>
        <w:pStyle w:val="NormalWeb"/>
        <w:rPr>
          <w:rFonts w:ascii="Avenir Next LT Pro" w:eastAsia="Avenir Next LT Pro" w:hAnsi="Avenir Next LT Pro" w:cs="Avenir Next LT Pro"/>
          <w:sz w:val="27"/>
          <w:szCs w:val="27"/>
        </w:rPr>
      </w:pPr>
    </w:p>
    <w:p w14:paraId="1E9BE9AF" w14:textId="77777777" w:rsidR="008A6D3C" w:rsidRDefault="00000000">
      <w:pPr>
        <w:pStyle w:val="Body"/>
        <w:spacing w:before="100" w:after="100" w:line="240" w:lineRule="auto"/>
        <w:rPr>
          <w:rFonts w:ascii="Avenir Next LT Pro" w:eastAsia="Avenir Next LT Pro" w:hAnsi="Avenir Next LT Pro" w:cs="Avenir Next LT Pro"/>
          <w:kern w:val="0"/>
          <w:sz w:val="28"/>
          <w:szCs w:val="28"/>
        </w:rPr>
      </w:pPr>
      <w:r>
        <w:rPr>
          <w:rFonts w:ascii="Avenir Next LT Pro" w:eastAsia="Avenir Next LT Pro" w:hAnsi="Avenir Next LT Pro" w:cs="Avenir Next LT Pro"/>
          <w:b/>
          <w:bCs/>
          <w:kern w:val="0"/>
          <w:sz w:val="28"/>
          <w:szCs w:val="28"/>
        </w:rPr>
        <w:t>Interviews</w:t>
      </w:r>
      <w:r>
        <w:rPr>
          <w:rFonts w:ascii="Avenir Next LT Pro" w:eastAsia="Avenir Next LT Pro" w:hAnsi="Avenir Next LT Pro" w:cs="Avenir Next LT Pro"/>
          <w:kern w:val="0"/>
          <w:sz w:val="28"/>
          <w:szCs w:val="28"/>
        </w:rPr>
        <w:t xml:space="preserve"> with the interim nominations committee (in person or via video call) will take place between </w:t>
      </w:r>
      <w:r>
        <w:rPr>
          <w:rFonts w:ascii="Avenir Next LT Pro" w:eastAsia="Avenir Next LT Pro" w:hAnsi="Avenir Next LT Pro" w:cs="Avenir Next LT Pro"/>
          <w:b/>
          <w:bCs/>
          <w:kern w:val="0"/>
          <w:sz w:val="28"/>
          <w:szCs w:val="28"/>
        </w:rPr>
        <w:t xml:space="preserve">Monday 8th September and </w:t>
      </w:r>
      <w:r>
        <w:rPr>
          <w:rFonts w:ascii="Avenir Next LT Pro" w:eastAsia="Avenir Next LT Pro" w:hAnsi="Avenir Next LT Pro" w:cs="Avenir Next LT Pro"/>
          <w:b/>
          <w:bCs/>
          <w:kern w:val="0"/>
          <w:sz w:val="28"/>
          <w:szCs w:val="28"/>
        </w:rPr>
        <w:lastRenderedPageBreak/>
        <w:t>Monday 6th October 2025</w:t>
      </w:r>
      <w:r>
        <w:rPr>
          <w:rFonts w:ascii="Avenir Next LT Pro" w:eastAsia="Avenir Next LT Pro" w:hAnsi="Avenir Next LT Pro" w:cs="Avenir Next LT Pro"/>
          <w:kern w:val="0"/>
          <w:sz w:val="28"/>
          <w:szCs w:val="28"/>
        </w:rPr>
        <w:t>.</w:t>
      </w:r>
      <w:r>
        <w:rPr>
          <w:rFonts w:ascii="Avenir Next LT Pro" w:eastAsia="Avenir Next LT Pro" w:hAnsi="Avenir Next LT Pro" w:cs="Avenir Next LT Pro"/>
          <w:kern w:val="0"/>
          <w:sz w:val="28"/>
          <w:szCs w:val="28"/>
        </w:rPr>
        <w:br/>
        <w:t xml:space="preserve">A progress report will be shared at the </w:t>
      </w:r>
      <w:r>
        <w:rPr>
          <w:rFonts w:ascii="Avenir Next LT Pro" w:eastAsia="Avenir Next LT Pro" w:hAnsi="Avenir Next LT Pro" w:cs="Avenir Next LT Pro"/>
          <w:b/>
          <w:bCs/>
          <w:kern w:val="0"/>
          <w:sz w:val="28"/>
          <w:szCs w:val="28"/>
        </w:rPr>
        <w:t>Trust AGM on 11th October</w:t>
      </w:r>
      <w:r>
        <w:rPr>
          <w:rFonts w:ascii="Avenir Next LT Pro" w:eastAsia="Avenir Next LT Pro" w:hAnsi="Avenir Next LT Pro" w:cs="Avenir Next LT Pro"/>
          <w:kern w:val="0"/>
          <w:sz w:val="28"/>
          <w:szCs w:val="28"/>
        </w:rPr>
        <w:t>, with final appointments made by the current Trustees later in October.</w:t>
      </w:r>
    </w:p>
    <w:p w14:paraId="5E60B03F" w14:textId="77777777" w:rsidR="008A6D3C" w:rsidRDefault="008A6D3C">
      <w:pPr>
        <w:pStyle w:val="Body"/>
        <w:spacing w:before="100" w:after="100" w:line="240" w:lineRule="auto"/>
        <w:rPr>
          <w:rFonts w:ascii="Avenir Next LT Pro" w:eastAsia="Avenir Next LT Pro" w:hAnsi="Avenir Next LT Pro" w:cs="Avenir Next LT Pro"/>
          <w:kern w:val="0"/>
          <w:sz w:val="28"/>
          <w:szCs w:val="28"/>
        </w:rPr>
      </w:pPr>
    </w:p>
    <w:p w14:paraId="3E563A47" w14:textId="77777777" w:rsidR="008A6D3C" w:rsidRDefault="00000000">
      <w:pPr>
        <w:pStyle w:val="Body"/>
        <w:spacing w:before="100" w:after="100" w:line="240" w:lineRule="auto"/>
        <w:outlineLvl w:val="2"/>
        <w:rPr>
          <w:rFonts w:ascii="Avenir Next LT Pro" w:eastAsia="Avenir Next LT Pro" w:hAnsi="Avenir Next LT Pro" w:cs="Avenir Next LT Pro"/>
          <w:b/>
          <w:bCs/>
          <w:kern w:val="0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📌</w:t>
      </w:r>
      <w:r>
        <w:rPr>
          <w:rFonts w:ascii="Avenir Next LT Pro" w:eastAsia="Avenir Next LT Pro" w:hAnsi="Avenir Next LT Pro" w:cs="Avenir Next LT Pro"/>
          <w:b/>
          <w:bCs/>
          <w:kern w:val="0"/>
          <w:sz w:val="28"/>
          <w:szCs w:val="28"/>
        </w:rPr>
        <w:t xml:space="preserve"> How to apply:</w:t>
      </w:r>
    </w:p>
    <w:p w14:paraId="0D068406" w14:textId="77777777" w:rsidR="008A6D3C" w:rsidRDefault="00000000">
      <w:pPr>
        <w:pStyle w:val="Body"/>
        <w:spacing w:before="100" w:after="100" w:line="240" w:lineRule="auto"/>
        <w:rPr>
          <w:rFonts w:ascii="Avenir Next LT Pro" w:eastAsia="Avenir Next LT Pro" w:hAnsi="Avenir Next LT Pro" w:cs="Avenir Next LT Pro"/>
          <w:kern w:val="0"/>
          <w:sz w:val="28"/>
          <w:szCs w:val="28"/>
        </w:rPr>
      </w:pPr>
      <w:r>
        <w:rPr>
          <w:rFonts w:ascii="Avenir Next LT Pro" w:eastAsia="Avenir Next LT Pro" w:hAnsi="Avenir Next LT Pro" w:cs="Avenir Next LT Pro"/>
          <w:kern w:val="0"/>
          <w:sz w:val="28"/>
          <w:szCs w:val="28"/>
        </w:rPr>
        <w:t xml:space="preserve">Please submit a </w:t>
      </w:r>
      <w:r>
        <w:rPr>
          <w:rFonts w:ascii="Avenir Next LT Pro" w:eastAsia="Avenir Next LT Pro" w:hAnsi="Avenir Next LT Pro" w:cs="Avenir Next LT Pro"/>
          <w:b/>
          <w:bCs/>
          <w:kern w:val="0"/>
          <w:sz w:val="28"/>
          <w:szCs w:val="28"/>
        </w:rPr>
        <w:t>short résumé (maximum 500 words)</w:t>
      </w:r>
      <w:r>
        <w:rPr>
          <w:rFonts w:ascii="Avenir Next LT Pro" w:eastAsia="Avenir Next LT Pro" w:hAnsi="Avenir Next LT Pro" w:cs="Avenir Next LT Pro"/>
          <w:kern w:val="0"/>
          <w:sz w:val="28"/>
          <w:szCs w:val="28"/>
        </w:rPr>
        <w:t xml:space="preserve"> outlining your experience and suitability for the specific trustee role(s) you're interested in. Include your:</w:t>
      </w:r>
    </w:p>
    <w:p w14:paraId="4E037F92" w14:textId="77777777" w:rsidR="008A6D3C" w:rsidRDefault="00000000">
      <w:pPr>
        <w:pStyle w:val="Body"/>
        <w:numPr>
          <w:ilvl w:val="0"/>
          <w:numId w:val="7"/>
        </w:numPr>
        <w:spacing w:before="100" w:after="100" w:line="240" w:lineRule="auto"/>
        <w:rPr>
          <w:rFonts w:ascii="Avenir Next LT Pro" w:eastAsia="Avenir Next LT Pro" w:hAnsi="Avenir Next LT Pro" w:cs="Avenir Next LT Pro"/>
          <w:sz w:val="28"/>
          <w:szCs w:val="28"/>
        </w:rPr>
      </w:pPr>
      <w:r>
        <w:rPr>
          <w:rFonts w:ascii="Avenir Next LT Pro" w:eastAsia="Avenir Next LT Pro" w:hAnsi="Avenir Next LT Pro" w:cs="Avenir Next LT Pro"/>
          <w:kern w:val="0"/>
          <w:sz w:val="28"/>
          <w:szCs w:val="28"/>
        </w:rPr>
        <w:t>Name and contact details</w:t>
      </w:r>
    </w:p>
    <w:p w14:paraId="7741D003" w14:textId="77777777" w:rsidR="008A6D3C" w:rsidRDefault="00000000">
      <w:pPr>
        <w:pStyle w:val="Body"/>
        <w:numPr>
          <w:ilvl w:val="0"/>
          <w:numId w:val="7"/>
        </w:numPr>
        <w:spacing w:before="100" w:after="100" w:line="240" w:lineRule="auto"/>
        <w:rPr>
          <w:rFonts w:ascii="Avenir Next LT Pro" w:eastAsia="Avenir Next LT Pro" w:hAnsi="Avenir Next LT Pro" w:cs="Avenir Next LT Pro"/>
          <w:sz w:val="28"/>
          <w:szCs w:val="28"/>
        </w:rPr>
      </w:pPr>
      <w:r>
        <w:rPr>
          <w:rFonts w:ascii="Avenir Next LT Pro" w:eastAsia="Avenir Next LT Pro" w:hAnsi="Avenir Next LT Pro" w:cs="Avenir Next LT Pro"/>
          <w:kern w:val="0"/>
          <w:sz w:val="28"/>
          <w:szCs w:val="28"/>
        </w:rPr>
        <w:t>Membership status</w:t>
      </w:r>
    </w:p>
    <w:p w14:paraId="32D60A56" w14:textId="77777777" w:rsidR="008A6D3C" w:rsidRDefault="00000000">
      <w:pPr>
        <w:pStyle w:val="Body"/>
        <w:numPr>
          <w:ilvl w:val="0"/>
          <w:numId w:val="7"/>
        </w:numPr>
        <w:spacing w:before="100" w:after="100" w:line="240" w:lineRule="auto"/>
        <w:rPr>
          <w:rFonts w:ascii="Avenir Next LT Pro" w:eastAsia="Avenir Next LT Pro" w:hAnsi="Avenir Next LT Pro" w:cs="Avenir Next LT Pro"/>
          <w:sz w:val="28"/>
          <w:szCs w:val="28"/>
        </w:rPr>
      </w:pPr>
      <w:r>
        <w:rPr>
          <w:rFonts w:ascii="Avenir Next LT Pro" w:eastAsia="Avenir Next LT Pro" w:hAnsi="Avenir Next LT Pro" w:cs="Avenir Next LT Pro"/>
          <w:kern w:val="0"/>
          <w:sz w:val="28"/>
          <w:szCs w:val="28"/>
        </w:rPr>
        <w:t>Preferred role(s) (see list below)</w:t>
      </w:r>
    </w:p>
    <w:p w14:paraId="585759D6" w14:textId="77777777" w:rsidR="008A6D3C" w:rsidRDefault="00000000">
      <w:pPr>
        <w:pStyle w:val="Body"/>
        <w:numPr>
          <w:ilvl w:val="0"/>
          <w:numId w:val="7"/>
        </w:numPr>
        <w:spacing w:before="100" w:after="100" w:line="240" w:lineRule="auto"/>
        <w:rPr>
          <w:rFonts w:ascii="Avenir Next LT Pro" w:eastAsia="Avenir Next LT Pro" w:hAnsi="Avenir Next LT Pro" w:cs="Avenir Next LT Pro"/>
          <w:sz w:val="28"/>
          <w:szCs w:val="28"/>
        </w:rPr>
      </w:pPr>
      <w:r>
        <w:rPr>
          <w:rFonts w:ascii="Avenir Next LT Pro" w:eastAsia="Avenir Next LT Pro" w:hAnsi="Avenir Next LT Pro" w:cs="Avenir Next LT Pro"/>
          <w:kern w:val="0"/>
          <w:sz w:val="28"/>
          <w:szCs w:val="28"/>
        </w:rPr>
        <w:t xml:space="preserve">And your current CV </w:t>
      </w:r>
    </w:p>
    <w:p w14:paraId="2A1E435B" w14:textId="77777777" w:rsidR="008A6D3C" w:rsidRDefault="00000000">
      <w:pPr>
        <w:pStyle w:val="Body"/>
        <w:spacing w:before="100" w:after="100" w:line="240" w:lineRule="auto"/>
        <w:rPr>
          <w:rFonts w:ascii="Avenir Next LT Pro" w:eastAsia="Avenir Next LT Pro" w:hAnsi="Avenir Next LT Pro" w:cs="Avenir Next LT Pro"/>
          <w:kern w:val="0"/>
          <w:sz w:val="28"/>
          <w:szCs w:val="28"/>
        </w:rPr>
      </w:pPr>
      <w:r>
        <w:rPr>
          <w:rFonts w:ascii="Avenir Next LT Pro" w:eastAsia="Avenir Next LT Pro" w:hAnsi="Avenir Next LT Pro" w:cs="Avenir Next LT Pro"/>
          <w:kern w:val="0"/>
          <w:sz w:val="28"/>
          <w:szCs w:val="28"/>
        </w:rPr>
        <w:t xml:space="preserve">Send your application by </w:t>
      </w:r>
      <w:r>
        <w:rPr>
          <w:rFonts w:ascii="Avenir Next LT Pro" w:eastAsia="Avenir Next LT Pro" w:hAnsi="Avenir Next LT Pro" w:cs="Avenir Next LT Pro"/>
          <w:b/>
          <w:bCs/>
          <w:kern w:val="0"/>
          <w:sz w:val="28"/>
          <w:szCs w:val="28"/>
        </w:rPr>
        <w:t>Friday 5th September 2025</w:t>
      </w:r>
      <w:r>
        <w:rPr>
          <w:rFonts w:ascii="Avenir Next LT Pro" w:eastAsia="Avenir Next LT Pro" w:hAnsi="Avenir Next LT Pro" w:cs="Avenir Next LT Pro"/>
          <w:kern w:val="0"/>
          <w:sz w:val="28"/>
          <w:szCs w:val="28"/>
          <w:lang w:val="it-IT"/>
        </w:rPr>
        <w:t xml:space="preserve"> to:</w:t>
      </w:r>
      <w:r>
        <w:rPr>
          <w:rFonts w:ascii="Avenir Next LT Pro" w:eastAsia="Avenir Next LT Pro" w:hAnsi="Avenir Next LT Pro" w:cs="Avenir Next LT Pro"/>
          <w:kern w:val="0"/>
          <w:sz w:val="28"/>
          <w:szCs w:val="28"/>
        </w:rPr>
        <w:br/>
      </w:r>
      <w:r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📧</w:t>
      </w:r>
      <w:r>
        <w:rPr>
          <w:rFonts w:ascii="Avenir Next LT Pro" w:eastAsia="Avenir Next LT Pro" w:hAnsi="Avenir Next LT Pro" w:cs="Avenir Next LT Pro"/>
          <w:kern w:val="0"/>
          <w:sz w:val="28"/>
          <w:szCs w:val="28"/>
          <w:lang w:val="it-IT"/>
        </w:rPr>
        <w:t xml:space="preserve"> abbie.king@swanagerailway.co.uk</w:t>
      </w:r>
    </w:p>
    <w:p w14:paraId="015AA99C" w14:textId="77777777" w:rsidR="004A1688" w:rsidRDefault="004A1688">
      <w:pPr>
        <w:pStyle w:val="Body"/>
        <w:spacing w:before="100" w:after="100" w:line="240" w:lineRule="auto"/>
        <w:outlineLvl w:val="2"/>
        <w:rPr>
          <w:rFonts w:ascii="Arial Unicode MS" w:eastAsia="Arial Unicode MS" w:hAnsi="Arial Unicode MS" w:cs="Arial Unicode MS"/>
          <w:kern w:val="0"/>
          <w:sz w:val="28"/>
          <w:szCs w:val="28"/>
        </w:rPr>
      </w:pPr>
    </w:p>
    <w:p w14:paraId="660AC104" w14:textId="39335542" w:rsidR="008A6D3C" w:rsidRDefault="00000000">
      <w:pPr>
        <w:pStyle w:val="Body"/>
        <w:spacing w:before="100" w:after="100" w:line="240" w:lineRule="auto"/>
        <w:outlineLvl w:val="2"/>
        <w:rPr>
          <w:rFonts w:ascii="Avenir Next LT Pro" w:eastAsia="Avenir Next LT Pro" w:hAnsi="Avenir Next LT Pro" w:cs="Avenir Next LT Pro"/>
          <w:b/>
          <w:bCs/>
          <w:kern w:val="0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📋</w:t>
      </w:r>
      <w:r>
        <w:rPr>
          <w:rFonts w:ascii="Avenir Next LT Pro" w:eastAsia="Avenir Next LT Pro" w:hAnsi="Avenir Next LT Pro" w:cs="Avenir Next LT Pro"/>
          <w:b/>
          <w:bCs/>
          <w:kern w:val="0"/>
          <w:sz w:val="28"/>
          <w:szCs w:val="28"/>
        </w:rPr>
        <w:t xml:space="preserve"> Trustee Roles Available </w:t>
      </w:r>
      <w:r>
        <w:rPr>
          <w:rFonts w:ascii="Avenir Next LT Pro" w:eastAsia="Avenir Next LT Pro" w:hAnsi="Avenir Next LT Pro" w:cs="Avenir Next LT Pro"/>
          <w:b/>
          <w:bCs/>
          <w:i/>
          <w:iCs/>
          <w:kern w:val="0"/>
          <w:sz w:val="28"/>
          <w:szCs w:val="28"/>
        </w:rPr>
        <w:t>(provisional list – full descriptions available on request):</w:t>
      </w:r>
    </w:p>
    <w:p w14:paraId="459B90D1" w14:textId="77777777" w:rsidR="008A6D3C" w:rsidRDefault="00000000">
      <w:pPr>
        <w:pStyle w:val="ListParagraph"/>
        <w:numPr>
          <w:ilvl w:val="0"/>
          <w:numId w:val="9"/>
        </w:numPr>
        <w:spacing w:after="0" w:line="240" w:lineRule="auto"/>
        <w:rPr>
          <w:rFonts w:ascii="Avenir Next LT Pro" w:eastAsia="Avenir Next LT Pro" w:hAnsi="Avenir Next LT Pro" w:cs="Avenir Next LT Pro"/>
          <w:sz w:val="27"/>
          <w:szCs w:val="27"/>
        </w:rPr>
      </w:pPr>
      <w:r>
        <w:rPr>
          <w:rFonts w:ascii="Avenir Next LT Pro" w:eastAsia="Avenir Next LT Pro" w:hAnsi="Avenir Next LT Pro" w:cs="Avenir Next LT Pro"/>
          <w:sz w:val="27"/>
          <w:szCs w:val="27"/>
        </w:rPr>
        <w:t>Trustee Director for Infrastructure</w:t>
      </w:r>
    </w:p>
    <w:p w14:paraId="7C0F7E02" w14:textId="77777777" w:rsidR="008A6D3C" w:rsidRDefault="00000000">
      <w:pPr>
        <w:pStyle w:val="ListParagraph"/>
        <w:numPr>
          <w:ilvl w:val="0"/>
          <w:numId w:val="9"/>
        </w:numPr>
        <w:spacing w:after="0" w:line="240" w:lineRule="auto"/>
        <w:rPr>
          <w:rFonts w:ascii="Avenir Next LT Pro" w:eastAsia="Avenir Next LT Pro" w:hAnsi="Avenir Next LT Pro" w:cs="Avenir Next LT Pro"/>
          <w:sz w:val="27"/>
          <w:szCs w:val="27"/>
        </w:rPr>
      </w:pPr>
      <w:r>
        <w:rPr>
          <w:rFonts w:ascii="Avenir Next LT Pro" w:eastAsia="Avenir Next LT Pro" w:hAnsi="Avenir Next LT Pro" w:cs="Avenir Next LT Pro"/>
          <w:sz w:val="27"/>
          <w:szCs w:val="27"/>
        </w:rPr>
        <w:t>Trustee Director for Operations &amp; Health and Safety</w:t>
      </w:r>
    </w:p>
    <w:p w14:paraId="79621BFE" w14:textId="77777777" w:rsidR="008A6D3C" w:rsidRDefault="00000000">
      <w:pPr>
        <w:pStyle w:val="ListParagraph"/>
        <w:numPr>
          <w:ilvl w:val="0"/>
          <w:numId w:val="9"/>
        </w:numPr>
        <w:spacing w:after="0" w:line="240" w:lineRule="auto"/>
        <w:rPr>
          <w:rFonts w:ascii="Avenir Next LT Pro" w:eastAsia="Avenir Next LT Pro" w:hAnsi="Avenir Next LT Pro" w:cs="Avenir Next LT Pro"/>
          <w:sz w:val="27"/>
          <w:szCs w:val="27"/>
        </w:rPr>
      </w:pPr>
      <w:r>
        <w:rPr>
          <w:rFonts w:ascii="Avenir Next LT Pro" w:eastAsia="Avenir Next LT Pro" w:hAnsi="Avenir Next LT Pro" w:cs="Avenir Next LT Pro"/>
          <w:sz w:val="27"/>
          <w:szCs w:val="27"/>
        </w:rPr>
        <w:t>Trustee Director for Commercial Development</w:t>
      </w:r>
    </w:p>
    <w:p w14:paraId="43D8D67C" w14:textId="77777777" w:rsidR="008A6D3C" w:rsidRDefault="00000000">
      <w:pPr>
        <w:pStyle w:val="ListParagraph"/>
        <w:numPr>
          <w:ilvl w:val="0"/>
          <w:numId w:val="9"/>
        </w:numPr>
        <w:spacing w:after="0" w:line="240" w:lineRule="auto"/>
        <w:rPr>
          <w:rFonts w:ascii="Avenir Next LT Pro" w:eastAsia="Avenir Next LT Pro" w:hAnsi="Avenir Next LT Pro" w:cs="Avenir Next LT Pro"/>
          <w:sz w:val="27"/>
          <w:szCs w:val="27"/>
        </w:rPr>
      </w:pPr>
      <w:r>
        <w:rPr>
          <w:rFonts w:ascii="Avenir Next LT Pro" w:eastAsia="Avenir Next LT Pro" w:hAnsi="Avenir Next LT Pro" w:cs="Avenir Next LT Pro"/>
          <w:sz w:val="27"/>
          <w:szCs w:val="27"/>
        </w:rPr>
        <w:t>Trustee Director for Finance and Fundraising</w:t>
      </w:r>
    </w:p>
    <w:p w14:paraId="70A92C95" w14:textId="77777777" w:rsidR="008A6D3C" w:rsidRDefault="00000000">
      <w:pPr>
        <w:pStyle w:val="ListParagraph"/>
        <w:numPr>
          <w:ilvl w:val="0"/>
          <w:numId w:val="9"/>
        </w:numPr>
        <w:spacing w:after="0" w:line="240" w:lineRule="auto"/>
        <w:rPr>
          <w:rFonts w:ascii="Avenir Next LT Pro" w:eastAsia="Avenir Next LT Pro" w:hAnsi="Avenir Next LT Pro" w:cs="Avenir Next LT Pro"/>
          <w:sz w:val="27"/>
          <w:szCs w:val="27"/>
        </w:rPr>
      </w:pPr>
      <w:r>
        <w:rPr>
          <w:rFonts w:ascii="Avenir Next LT Pro" w:eastAsia="Avenir Next LT Pro" w:hAnsi="Avenir Next LT Pro" w:cs="Avenir Next LT Pro"/>
          <w:sz w:val="27"/>
          <w:szCs w:val="27"/>
        </w:rPr>
        <w:t>Trustee Director for Human Resources and Safeguarding</w:t>
      </w:r>
    </w:p>
    <w:p w14:paraId="252052A8" w14:textId="77777777" w:rsidR="008A6D3C" w:rsidRDefault="00000000">
      <w:pPr>
        <w:pStyle w:val="ListParagraph"/>
        <w:numPr>
          <w:ilvl w:val="0"/>
          <w:numId w:val="9"/>
        </w:numPr>
        <w:spacing w:after="0" w:line="240" w:lineRule="auto"/>
        <w:rPr>
          <w:rFonts w:ascii="Avenir Next LT Pro" w:eastAsia="Avenir Next LT Pro" w:hAnsi="Avenir Next LT Pro" w:cs="Avenir Next LT Pro"/>
          <w:sz w:val="27"/>
          <w:szCs w:val="27"/>
        </w:rPr>
      </w:pPr>
      <w:r>
        <w:rPr>
          <w:rFonts w:ascii="Avenir Next LT Pro" w:eastAsia="Avenir Next LT Pro" w:hAnsi="Avenir Next LT Pro" w:cs="Avenir Next LT Pro"/>
          <w:sz w:val="27"/>
          <w:szCs w:val="27"/>
        </w:rPr>
        <w:t xml:space="preserve">Trustee Director for Rolling Stock and Diesel Engineering </w:t>
      </w:r>
    </w:p>
    <w:p w14:paraId="640FBAB1" w14:textId="77777777" w:rsidR="008A6D3C" w:rsidRDefault="00000000">
      <w:pPr>
        <w:pStyle w:val="ListParagraph"/>
        <w:numPr>
          <w:ilvl w:val="0"/>
          <w:numId w:val="9"/>
        </w:numPr>
        <w:spacing w:after="0" w:line="240" w:lineRule="auto"/>
        <w:rPr>
          <w:rFonts w:ascii="Avenir Next LT Pro" w:eastAsia="Avenir Next LT Pro" w:hAnsi="Avenir Next LT Pro" w:cs="Avenir Next LT Pro"/>
          <w:sz w:val="27"/>
          <w:szCs w:val="27"/>
        </w:rPr>
      </w:pPr>
      <w:r>
        <w:rPr>
          <w:rFonts w:ascii="Avenir Next LT Pro" w:eastAsia="Avenir Next LT Pro" w:hAnsi="Avenir Next LT Pro" w:cs="Avenir Next LT Pro"/>
          <w:sz w:val="27"/>
          <w:szCs w:val="27"/>
        </w:rPr>
        <w:t>Trustee Director for Heritage Education and Learning</w:t>
      </w:r>
    </w:p>
    <w:p w14:paraId="4A79F2F7" w14:textId="77777777" w:rsidR="008A6D3C" w:rsidRDefault="00000000">
      <w:pPr>
        <w:pStyle w:val="ListParagraph"/>
        <w:numPr>
          <w:ilvl w:val="0"/>
          <w:numId w:val="9"/>
        </w:numPr>
        <w:spacing w:after="0" w:line="240" w:lineRule="auto"/>
        <w:rPr>
          <w:rFonts w:ascii="Avenir Next LT Pro" w:eastAsia="Avenir Next LT Pro" w:hAnsi="Avenir Next LT Pro" w:cs="Avenir Next LT Pro"/>
          <w:sz w:val="27"/>
          <w:szCs w:val="27"/>
        </w:rPr>
      </w:pPr>
      <w:r>
        <w:rPr>
          <w:rFonts w:ascii="Avenir Next LT Pro" w:eastAsia="Avenir Next LT Pro" w:hAnsi="Avenir Next LT Pro" w:cs="Avenir Next LT Pro"/>
          <w:sz w:val="27"/>
          <w:szCs w:val="27"/>
        </w:rPr>
        <w:t>Trustee Director for Steam Engineering</w:t>
      </w:r>
    </w:p>
    <w:p w14:paraId="436ABF54" w14:textId="77777777" w:rsidR="008A6D3C" w:rsidRDefault="00000000">
      <w:pPr>
        <w:pStyle w:val="ListParagraph"/>
        <w:numPr>
          <w:ilvl w:val="0"/>
          <w:numId w:val="9"/>
        </w:numPr>
        <w:spacing w:after="0" w:line="240" w:lineRule="auto"/>
        <w:rPr>
          <w:rFonts w:ascii="Avenir Next LT Pro" w:eastAsia="Avenir Next LT Pro" w:hAnsi="Avenir Next LT Pro" w:cs="Avenir Next LT Pro"/>
          <w:sz w:val="27"/>
          <w:szCs w:val="27"/>
        </w:rPr>
      </w:pPr>
      <w:r>
        <w:rPr>
          <w:rFonts w:ascii="Avenir Next LT Pro" w:eastAsia="Avenir Next LT Pro" w:hAnsi="Avenir Next LT Pro" w:cs="Avenir Next LT Pro"/>
          <w:sz w:val="27"/>
          <w:szCs w:val="27"/>
        </w:rPr>
        <w:t>Trustee Director for Legal and Governance</w:t>
      </w:r>
    </w:p>
    <w:p w14:paraId="713ACBEF" w14:textId="77777777" w:rsidR="008A6D3C" w:rsidRDefault="00000000">
      <w:pPr>
        <w:pStyle w:val="Body"/>
        <w:spacing w:before="100" w:after="100" w:line="240" w:lineRule="auto"/>
        <w:outlineLvl w:val="2"/>
        <w:rPr>
          <w:rFonts w:ascii="Avenir Next LT Pro" w:eastAsia="Avenir Next LT Pro" w:hAnsi="Avenir Next LT Pro" w:cs="Avenir Next LT Pro"/>
          <w:b/>
          <w:bCs/>
          <w:kern w:val="0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🛠</w:t>
      </w:r>
      <w:r>
        <w:rPr>
          <w:rFonts w:ascii="Segoe UI Emoji" w:eastAsia="Segoe UI Emoji" w:hAnsi="Segoe UI Emoji" w:cs="Segoe UI Emoji"/>
          <w:b/>
          <w:bCs/>
          <w:kern w:val="0"/>
          <w:sz w:val="28"/>
          <w:szCs w:val="28"/>
        </w:rPr>
        <w:t>️</w:t>
      </w:r>
      <w:r>
        <w:rPr>
          <w:rFonts w:ascii="Avenir Next LT Pro" w:eastAsia="Avenir Next LT Pro" w:hAnsi="Avenir Next LT Pro" w:cs="Avenir Next LT Pro"/>
          <w:b/>
          <w:bCs/>
          <w:kern w:val="0"/>
          <w:sz w:val="28"/>
          <w:szCs w:val="28"/>
        </w:rPr>
        <w:t xml:space="preserve"> Next Steps</w:t>
      </w:r>
    </w:p>
    <w:p w14:paraId="77AE8888" w14:textId="77777777" w:rsidR="008A6D3C" w:rsidRDefault="00000000">
      <w:pPr>
        <w:pStyle w:val="Body"/>
        <w:spacing w:before="100" w:after="100" w:line="240" w:lineRule="auto"/>
        <w:rPr>
          <w:rFonts w:ascii="Avenir Next LT Pro" w:eastAsia="Avenir Next LT Pro" w:hAnsi="Avenir Next LT Pro" w:cs="Avenir Next LT Pro"/>
          <w:kern w:val="0"/>
          <w:sz w:val="28"/>
          <w:szCs w:val="28"/>
        </w:rPr>
      </w:pPr>
      <w:r>
        <w:rPr>
          <w:rFonts w:ascii="Avenir Next LT Pro" w:eastAsia="Avenir Next LT Pro" w:hAnsi="Avenir Next LT Pro" w:cs="Avenir Next LT Pro"/>
          <w:kern w:val="0"/>
          <w:sz w:val="28"/>
          <w:szCs w:val="28"/>
          <w:lang w:val="pt-PT"/>
        </w:rPr>
        <w:t xml:space="preserve">A </w:t>
      </w:r>
      <w:r>
        <w:rPr>
          <w:rFonts w:ascii="Avenir Next LT Pro" w:eastAsia="Avenir Next LT Pro" w:hAnsi="Avenir Next LT Pro" w:cs="Avenir Next LT Pro"/>
          <w:b/>
          <w:bCs/>
          <w:kern w:val="0"/>
          <w:sz w:val="28"/>
          <w:szCs w:val="28"/>
        </w:rPr>
        <w:t>Nominations Committee</w:t>
      </w:r>
      <w:r>
        <w:rPr>
          <w:rFonts w:ascii="Avenir Next LT Pro" w:eastAsia="Avenir Next LT Pro" w:hAnsi="Avenir Next LT Pro" w:cs="Avenir Next LT Pro"/>
          <w:kern w:val="0"/>
          <w:sz w:val="28"/>
          <w:szCs w:val="28"/>
        </w:rPr>
        <w:t xml:space="preserve">, composed of independent individuals who are not standing for election, will assess all applications and make recommendations to the current Trustees. </w:t>
      </w:r>
    </w:p>
    <w:p w14:paraId="7DB8BB38" w14:textId="77777777" w:rsidR="008A6D3C" w:rsidRDefault="00000000">
      <w:pPr>
        <w:pStyle w:val="Body"/>
        <w:spacing w:before="100" w:after="100" w:line="240" w:lineRule="auto"/>
      </w:pPr>
      <w:r>
        <w:rPr>
          <w:rFonts w:ascii="Avenir Next LT Pro" w:eastAsia="Avenir Next LT Pro" w:hAnsi="Avenir Next LT Pro" w:cs="Avenir Next LT Pro"/>
          <w:kern w:val="0"/>
          <w:sz w:val="28"/>
          <w:szCs w:val="28"/>
        </w:rPr>
        <w:t xml:space="preserve">This is a rare opportunity to help lead one of Britain’s leading heritage railways into a new era. If you believe you can make a difference, </w:t>
      </w:r>
      <w:r>
        <w:rPr>
          <w:rFonts w:ascii="Avenir Next LT Pro" w:eastAsia="Avenir Next LT Pro" w:hAnsi="Avenir Next LT Pro" w:cs="Avenir Next LT Pro"/>
          <w:b/>
          <w:bCs/>
          <w:kern w:val="0"/>
          <w:sz w:val="28"/>
          <w:szCs w:val="28"/>
        </w:rPr>
        <w:t>we’d love to hear from you</w:t>
      </w:r>
      <w:r>
        <w:rPr>
          <w:rFonts w:ascii="Avenir Next LT Pro" w:eastAsia="Avenir Next LT Pro" w:hAnsi="Avenir Next LT Pro" w:cs="Avenir Next LT Pro"/>
          <w:kern w:val="0"/>
          <w:sz w:val="28"/>
          <w:szCs w:val="28"/>
        </w:rPr>
        <w:t>.</w:t>
      </w:r>
    </w:p>
    <w:sectPr w:rsidR="008A6D3C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BDDA3" w14:textId="77777777" w:rsidR="00CA537B" w:rsidRDefault="00CA537B">
      <w:r>
        <w:separator/>
      </w:r>
    </w:p>
  </w:endnote>
  <w:endnote w:type="continuationSeparator" w:id="0">
    <w:p w14:paraId="58C2C055" w14:textId="77777777" w:rsidR="00CA537B" w:rsidRDefault="00CA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339D5" w14:textId="77777777" w:rsidR="008A6D3C" w:rsidRDefault="008A6D3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98275" w14:textId="77777777" w:rsidR="00CA537B" w:rsidRDefault="00CA537B">
      <w:r>
        <w:separator/>
      </w:r>
    </w:p>
  </w:footnote>
  <w:footnote w:type="continuationSeparator" w:id="0">
    <w:p w14:paraId="27A64C47" w14:textId="77777777" w:rsidR="00CA537B" w:rsidRDefault="00CA5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5E0C9" w14:textId="77777777" w:rsidR="008A6D3C" w:rsidRDefault="008A6D3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3494A"/>
    <w:multiLevelType w:val="hybridMultilevel"/>
    <w:tmpl w:val="A17209EE"/>
    <w:styleLink w:val="ImportedStyle3"/>
    <w:lvl w:ilvl="0" w:tplc="68527F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A80294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2044FB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3EE2726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BB4D29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ABE09E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B586DAC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AAEB10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EF04EA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1BCF171F"/>
    <w:multiLevelType w:val="hybridMultilevel"/>
    <w:tmpl w:val="A17209EE"/>
    <w:numStyleLink w:val="ImportedStyle3"/>
  </w:abstractNum>
  <w:abstractNum w:abstractNumId="2" w15:restartNumberingAfterBreak="0">
    <w:nsid w:val="20772183"/>
    <w:multiLevelType w:val="hybridMultilevel"/>
    <w:tmpl w:val="375E5F52"/>
    <w:numStyleLink w:val="ImportedStyle2"/>
  </w:abstractNum>
  <w:abstractNum w:abstractNumId="3" w15:restartNumberingAfterBreak="0">
    <w:nsid w:val="207840C7"/>
    <w:multiLevelType w:val="hybridMultilevel"/>
    <w:tmpl w:val="CE2889DC"/>
    <w:styleLink w:val="ImportedStyle1"/>
    <w:lvl w:ilvl="0" w:tplc="1C74E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A9A5BB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BA0A16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5DC73A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4BE3DBA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8B969E3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672EF7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CA2B1C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C14541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 w15:restartNumberingAfterBreak="0">
    <w:nsid w:val="386424A7"/>
    <w:multiLevelType w:val="hybridMultilevel"/>
    <w:tmpl w:val="CE2889DC"/>
    <w:numStyleLink w:val="ImportedStyle1"/>
  </w:abstractNum>
  <w:abstractNum w:abstractNumId="5" w15:restartNumberingAfterBreak="0">
    <w:nsid w:val="6318528E"/>
    <w:multiLevelType w:val="hybridMultilevel"/>
    <w:tmpl w:val="CB70202A"/>
    <w:styleLink w:val="ImportedStyle4"/>
    <w:lvl w:ilvl="0" w:tplc="4BF45F9E">
      <w:start w:val="1"/>
      <w:numFmt w:val="bullet"/>
      <w:lvlText w:val="·"/>
      <w:lvlJc w:val="left"/>
      <w:pPr>
        <w:ind w:left="733" w:hanging="3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CD420266">
      <w:start w:val="1"/>
      <w:numFmt w:val="bullet"/>
      <w:lvlText w:val="o"/>
      <w:lvlJc w:val="left"/>
      <w:pPr>
        <w:ind w:left="145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702CEADC">
      <w:start w:val="1"/>
      <w:numFmt w:val="bullet"/>
      <w:lvlText w:val="▪"/>
      <w:lvlJc w:val="left"/>
      <w:pPr>
        <w:ind w:left="21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8304C70C">
      <w:start w:val="1"/>
      <w:numFmt w:val="bullet"/>
      <w:lvlText w:val="·"/>
      <w:lvlJc w:val="left"/>
      <w:pPr>
        <w:ind w:left="2893" w:hanging="3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A912B020">
      <w:start w:val="1"/>
      <w:numFmt w:val="bullet"/>
      <w:lvlText w:val="o"/>
      <w:lvlJc w:val="left"/>
      <w:pPr>
        <w:ind w:left="361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64E41E6E">
      <w:start w:val="1"/>
      <w:numFmt w:val="bullet"/>
      <w:lvlText w:val="▪"/>
      <w:lvlJc w:val="left"/>
      <w:pPr>
        <w:ind w:left="433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A8C06EFE">
      <w:start w:val="1"/>
      <w:numFmt w:val="bullet"/>
      <w:lvlText w:val="·"/>
      <w:lvlJc w:val="left"/>
      <w:pPr>
        <w:ind w:left="5053" w:hanging="3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90E2BD58">
      <w:start w:val="1"/>
      <w:numFmt w:val="bullet"/>
      <w:lvlText w:val="o"/>
      <w:lvlJc w:val="left"/>
      <w:pPr>
        <w:ind w:left="57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53707012">
      <w:start w:val="1"/>
      <w:numFmt w:val="bullet"/>
      <w:lvlText w:val="▪"/>
      <w:lvlJc w:val="left"/>
      <w:pPr>
        <w:ind w:left="649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6" w15:restartNumberingAfterBreak="0">
    <w:nsid w:val="67A31E31"/>
    <w:multiLevelType w:val="hybridMultilevel"/>
    <w:tmpl w:val="CB70202A"/>
    <w:numStyleLink w:val="ImportedStyle4"/>
  </w:abstractNum>
  <w:abstractNum w:abstractNumId="7" w15:restartNumberingAfterBreak="0">
    <w:nsid w:val="790578E1"/>
    <w:multiLevelType w:val="hybridMultilevel"/>
    <w:tmpl w:val="375E5F52"/>
    <w:styleLink w:val="ImportedStyle2"/>
    <w:lvl w:ilvl="0" w:tplc="3F5C2C3E">
      <w:start w:val="1"/>
      <w:numFmt w:val="bullet"/>
      <w:lvlText w:val="·"/>
      <w:lvlJc w:val="left"/>
      <w:pPr>
        <w:ind w:left="733" w:hanging="3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BFCEB9E4">
      <w:start w:val="1"/>
      <w:numFmt w:val="bullet"/>
      <w:lvlText w:val="o"/>
      <w:lvlJc w:val="left"/>
      <w:pPr>
        <w:ind w:left="145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EFB6D4C0">
      <w:start w:val="1"/>
      <w:numFmt w:val="bullet"/>
      <w:lvlText w:val="▪"/>
      <w:lvlJc w:val="left"/>
      <w:pPr>
        <w:ind w:left="21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53EAA86C">
      <w:start w:val="1"/>
      <w:numFmt w:val="bullet"/>
      <w:lvlText w:val="·"/>
      <w:lvlJc w:val="left"/>
      <w:pPr>
        <w:ind w:left="2893" w:hanging="3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ADE249C8">
      <w:start w:val="1"/>
      <w:numFmt w:val="bullet"/>
      <w:lvlText w:val="o"/>
      <w:lvlJc w:val="left"/>
      <w:pPr>
        <w:ind w:left="361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CF22FA76">
      <w:start w:val="1"/>
      <w:numFmt w:val="bullet"/>
      <w:lvlText w:val="▪"/>
      <w:lvlJc w:val="left"/>
      <w:pPr>
        <w:ind w:left="433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3D740F94">
      <w:start w:val="1"/>
      <w:numFmt w:val="bullet"/>
      <w:lvlText w:val="·"/>
      <w:lvlJc w:val="left"/>
      <w:pPr>
        <w:ind w:left="5053" w:hanging="3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DC0C36AC">
      <w:start w:val="1"/>
      <w:numFmt w:val="bullet"/>
      <w:lvlText w:val="o"/>
      <w:lvlJc w:val="left"/>
      <w:pPr>
        <w:ind w:left="57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AFF280B0">
      <w:start w:val="1"/>
      <w:numFmt w:val="bullet"/>
      <w:lvlText w:val="▪"/>
      <w:lvlJc w:val="left"/>
      <w:pPr>
        <w:ind w:left="649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 w16cid:durableId="689526302">
    <w:abstractNumId w:val="3"/>
  </w:num>
  <w:num w:numId="2" w16cid:durableId="129596291">
    <w:abstractNumId w:val="4"/>
  </w:num>
  <w:num w:numId="3" w16cid:durableId="1022437520">
    <w:abstractNumId w:val="7"/>
  </w:num>
  <w:num w:numId="4" w16cid:durableId="2063752615">
    <w:abstractNumId w:val="2"/>
  </w:num>
  <w:num w:numId="5" w16cid:durableId="1629357378">
    <w:abstractNumId w:val="2"/>
    <w:lvlOverride w:ilvl="0">
      <w:lvl w:ilvl="0" w:tplc="DB28384E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E58CFAC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6AD90E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D486D52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0AE027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7AD120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F887BC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F4C0F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E61786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979189938">
    <w:abstractNumId w:val="0"/>
  </w:num>
  <w:num w:numId="7" w16cid:durableId="1062171782">
    <w:abstractNumId w:val="1"/>
  </w:num>
  <w:num w:numId="8" w16cid:durableId="455104170">
    <w:abstractNumId w:val="5"/>
  </w:num>
  <w:num w:numId="9" w16cid:durableId="8329148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3C"/>
    <w:rsid w:val="00472144"/>
    <w:rsid w:val="004A1688"/>
    <w:rsid w:val="005F1B82"/>
    <w:rsid w:val="008A6D3C"/>
    <w:rsid w:val="00CA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87710"/>
  <w15:docId w15:val="{911EF1ED-F142-41B6-9B6C-2ECDF1CD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pacing w:after="160" w:line="278" w:lineRule="auto"/>
      <w:ind w:left="720"/>
    </w:pPr>
    <w:rPr>
      <w:rFonts w:ascii="Aptos" w:eastAsia="Aptos" w:hAnsi="Aptos" w:cs="Aptos"/>
      <w:color w:val="000000"/>
      <w:kern w:val="2"/>
      <w:sz w:val="24"/>
      <w:szCs w:val="24"/>
      <w:u w:color="000000"/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3">
    <w:name w:val="Imported Style 3"/>
    <w:pPr>
      <w:numPr>
        <w:numId w:val="6"/>
      </w:numPr>
    </w:pPr>
  </w:style>
  <w:style w:type="numbering" w:customStyle="1" w:styleId="ImportedStyle4">
    <w:name w:val="Imported Style 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Abbie King</dc:creator>
  <cp:lastModifiedBy>Abbie King</cp:lastModifiedBy>
  <cp:revision>2</cp:revision>
  <dcterms:created xsi:type="dcterms:W3CDTF">2025-08-04T08:51:00Z</dcterms:created>
  <dcterms:modified xsi:type="dcterms:W3CDTF">2025-08-04T08:51:00Z</dcterms:modified>
</cp:coreProperties>
</file>