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512F" w14:textId="77777777" w:rsidR="0097139A" w:rsidRPr="0097139A" w:rsidRDefault="0097139A" w:rsidP="0097139A">
      <w:pPr>
        <w:spacing w:before="100" w:beforeAutospacing="1" w:after="100" w:afterAutospacing="1" w:line="240" w:lineRule="auto"/>
        <w:outlineLvl w:val="0"/>
        <w:rPr>
          <w:rFonts w:ascii="Avenir Next LT Pro" w:eastAsia="Times New Roman" w:hAnsi="Avenir Next LT Pro" w:cs="Times New Roman"/>
          <w:b/>
          <w:bCs/>
          <w:kern w:val="36"/>
          <w:lang w:eastAsia="en-GB"/>
          <w14:ligatures w14:val="none"/>
        </w:rPr>
      </w:pPr>
      <w:r w:rsidRPr="0097139A">
        <w:rPr>
          <w:rFonts w:ascii="Avenir Next LT Pro" w:eastAsia="Times New Roman" w:hAnsi="Avenir Next LT Pro" w:cs="Times New Roman"/>
          <w:b/>
          <w:bCs/>
          <w:kern w:val="36"/>
          <w:lang w:eastAsia="en-GB"/>
          <w14:ligatures w14:val="none"/>
        </w:rPr>
        <w:t>Swanage Railway</w:t>
      </w:r>
    </w:p>
    <w:p w14:paraId="6B11361D" w14:textId="77777777" w:rsidR="0097139A" w:rsidRPr="0097139A" w:rsidRDefault="0097139A" w:rsidP="0097139A">
      <w:pPr>
        <w:spacing w:before="100" w:beforeAutospacing="1" w:after="100" w:afterAutospacing="1" w:line="240" w:lineRule="auto"/>
        <w:outlineLvl w:val="1"/>
        <w:rPr>
          <w:rFonts w:ascii="Avenir Next LT Pro" w:eastAsia="Times New Roman" w:hAnsi="Avenir Next LT Pro" w:cs="Times New Roman"/>
          <w:b/>
          <w:bCs/>
          <w:kern w:val="0"/>
          <w:lang w:eastAsia="en-GB"/>
          <w14:ligatures w14:val="none"/>
        </w:rPr>
      </w:pPr>
      <w:r w:rsidRPr="0097139A">
        <w:rPr>
          <w:rFonts w:ascii="Avenir Next LT Pro" w:eastAsia="Times New Roman" w:hAnsi="Avenir Next LT Pro" w:cs="Times New Roman"/>
          <w:b/>
          <w:bCs/>
          <w:kern w:val="0"/>
          <w:lang w:eastAsia="en-GB"/>
          <w14:ligatures w14:val="none"/>
        </w:rPr>
        <w:t>Job Description – Retail Officer</w:t>
      </w:r>
    </w:p>
    <w:p w14:paraId="0E55DFAA" w14:textId="0A412D7D" w:rsidR="0097139A" w:rsidRPr="0097139A" w:rsidRDefault="0097139A" w:rsidP="0097139A">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b/>
          <w:bCs/>
          <w:kern w:val="0"/>
          <w:lang w:eastAsia="en-GB"/>
          <w14:ligatures w14:val="none"/>
        </w:rPr>
        <w:t>Job Title:</w:t>
      </w:r>
      <w:r w:rsidRPr="0097139A">
        <w:rPr>
          <w:rFonts w:ascii="Avenir Next LT Pro" w:eastAsia="Times New Roman" w:hAnsi="Avenir Next LT Pro" w:cs="Times New Roman"/>
          <w:kern w:val="0"/>
          <w:lang w:eastAsia="en-GB"/>
          <w14:ligatures w14:val="none"/>
        </w:rPr>
        <w:t xml:space="preserve"> Retail Officer</w:t>
      </w:r>
      <w:r w:rsidRPr="0097139A">
        <w:rPr>
          <w:rFonts w:ascii="Avenir Next LT Pro" w:eastAsia="Times New Roman" w:hAnsi="Avenir Next LT Pro" w:cs="Times New Roman"/>
          <w:kern w:val="0"/>
          <w:lang w:eastAsia="en-GB"/>
          <w14:ligatures w14:val="none"/>
        </w:rPr>
        <w:br/>
      </w:r>
      <w:r w:rsidRPr="0097139A">
        <w:rPr>
          <w:rFonts w:ascii="Avenir Next LT Pro" w:eastAsia="Times New Roman" w:hAnsi="Avenir Next LT Pro" w:cs="Times New Roman"/>
          <w:b/>
          <w:bCs/>
          <w:kern w:val="0"/>
          <w:lang w:eastAsia="en-GB"/>
          <w14:ligatures w14:val="none"/>
        </w:rPr>
        <w:t>Reports To:</w:t>
      </w:r>
      <w:r w:rsidRPr="0097139A">
        <w:rPr>
          <w:rFonts w:ascii="Avenir Next LT Pro" w:eastAsia="Times New Roman" w:hAnsi="Avenir Next LT Pro" w:cs="Times New Roman"/>
          <w:kern w:val="0"/>
          <w:lang w:eastAsia="en-GB"/>
          <w14:ligatures w14:val="none"/>
        </w:rPr>
        <w:t xml:space="preserve"> Chief Executive Officer (CEO)</w:t>
      </w:r>
      <w:r w:rsidRPr="0097139A">
        <w:rPr>
          <w:rFonts w:ascii="Avenir Next LT Pro" w:eastAsia="Times New Roman" w:hAnsi="Avenir Next LT Pro" w:cs="Times New Roman"/>
          <w:kern w:val="0"/>
          <w:lang w:eastAsia="en-GB"/>
          <w14:ligatures w14:val="none"/>
        </w:rPr>
        <w:br/>
      </w:r>
      <w:r w:rsidRPr="0097139A">
        <w:rPr>
          <w:rFonts w:ascii="Avenir Next LT Pro" w:eastAsia="Times New Roman" w:hAnsi="Avenir Next LT Pro" w:cs="Times New Roman"/>
          <w:b/>
          <w:bCs/>
          <w:kern w:val="0"/>
          <w:lang w:eastAsia="en-GB"/>
          <w14:ligatures w14:val="none"/>
        </w:rPr>
        <w:t>Salary:</w:t>
      </w:r>
      <w:r w:rsidRPr="0097139A">
        <w:rPr>
          <w:rFonts w:ascii="Avenir Next LT Pro" w:eastAsia="Times New Roman" w:hAnsi="Avenir Next LT Pro" w:cs="Times New Roman"/>
          <w:kern w:val="0"/>
          <w:lang w:eastAsia="en-GB"/>
          <w14:ligatures w14:val="none"/>
        </w:rPr>
        <w:t xml:space="preserve"> </w:t>
      </w:r>
      <w:r>
        <w:rPr>
          <w:rFonts w:ascii="Avenir Next LT Pro" w:eastAsia="Times New Roman" w:hAnsi="Avenir Next LT Pro" w:cs="Times New Roman"/>
          <w:kern w:val="0"/>
          <w:lang w:eastAsia="en-GB"/>
          <w14:ligatures w14:val="none"/>
        </w:rPr>
        <w:t>£</w:t>
      </w:r>
      <w:r w:rsidR="00C735DD">
        <w:rPr>
          <w:rFonts w:ascii="Avenir Next LT Pro" w:eastAsia="Times New Roman" w:hAnsi="Avenir Next LT Pro" w:cs="Times New Roman"/>
          <w:kern w:val="0"/>
          <w:lang w:eastAsia="en-GB"/>
          <w14:ligatures w14:val="none"/>
        </w:rPr>
        <w:t>30</w:t>
      </w:r>
      <w:r>
        <w:rPr>
          <w:rFonts w:ascii="Avenir Next LT Pro" w:eastAsia="Times New Roman" w:hAnsi="Avenir Next LT Pro" w:cs="Times New Roman"/>
          <w:kern w:val="0"/>
          <w:lang w:eastAsia="en-GB"/>
          <w14:ligatures w14:val="none"/>
        </w:rPr>
        <w:t>K</w:t>
      </w:r>
      <w:r w:rsidRPr="0097139A">
        <w:rPr>
          <w:rFonts w:ascii="Avenir Next LT Pro" w:eastAsia="Times New Roman" w:hAnsi="Avenir Next LT Pro" w:cs="Times New Roman"/>
          <w:kern w:val="0"/>
          <w:lang w:eastAsia="en-GB"/>
          <w14:ligatures w14:val="none"/>
        </w:rPr>
        <w:br/>
      </w:r>
      <w:r w:rsidRPr="0097139A">
        <w:rPr>
          <w:rFonts w:ascii="Avenir Next LT Pro" w:eastAsia="Times New Roman" w:hAnsi="Avenir Next LT Pro" w:cs="Times New Roman"/>
          <w:b/>
          <w:bCs/>
          <w:kern w:val="0"/>
          <w:lang w:eastAsia="en-GB"/>
          <w14:ligatures w14:val="none"/>
        </w:rPr>
        <w:t>Hours:</w:t>
      </w:r>
      <w:r w:rsidRPr="0097139A">
        <w:rPr>
          <w:rFonts w:ascii="Avenir Next LT Pro" w:eastAsia="Times New Roman" w:hAnsi="Avenir Next LT Pro" w:cs="Times New Roman"/>
          <w:kern w:val="0"/>
          <w:lang w:eastAsia="en-GB"/>
          <w14:ligatures w14:val="none"/>
        </w:rPr>
        <w:t xml:space="preserve"> Full-time, </w:t>
      </w:r>
      <w:r w:rsidRPr="0097139A">
        <w:rPr>
          <w:rFonts w:ascii="Avenir Next LT Pro" w:eastAsia="Times New Roman" w:hAnsi="Avenir Next LT Pro" w:cs="Times New Roman"/>
          <w:b/>
          <w:bCs/>
          <w:kern w:val="0"/>
          <w:lang w:eastAsia="en-GB"/>
          <w14:ligatures w14:val="none"/>
        </w:rPr>
        <w:t>40 hours per week</w:t>
      </w:r>
      <w:r w:rsidRPr="0097139A">
        <w:rPr>
          <w:rFonts w:ascii="Avenir Next LT Pro" w:eastAsia="Times New Roman" w:hAnsi="Avenir Next LT Pro" w:cs="Times New Roman"/>
          <w:kern w:val="0"/>
          <w:lang w:eastAsia="en-GB"/>
          <w14:ligatures w14:val="none"/>
        </w:rPr>
        <w:t xml:space="preserve">, worked </w:t>
      </w:r>
      <w:r w:rsidRPr="0097139A">
        <w:rPr>
          <w:rFonts w:ascii="Avenir Next LT Pro" w:eastAsia="Times New Roman" w:hAnsi="Avenir Next LT Pro" w:cs="Times New Roman"/>
          <w:b/>
          <w:bCs/>
          <w:kern w:val="0"/>
          <w:lang w:eastAsia="en-GB"/>
          <w14:ligatures w14:val="none"/>
        </w:rPr>
        <w:t>5 days out of 7</w:t>
      </w:r>
      <w:r w:rsidRPr="0097139A">
        <w:rPr>
          <w:rFonts w:ascii="Avenir Next LT Pro" w:eastAsia="Times New Roman" w:hAnsi="Avenir Next LT Pro" w:cs="Times New Roman"/>
          <w:kern w:val="0"/>
          <w:lang w:eastAsia="en-GB"/>
          <w14:ligatures w14:val="none"/>
        </w:rPr>
        <w:t xml:space="preserve"> (including weekends, bank holidays, and event days as required)</w:t>
      </w:r>
      <w:r w:rsidRPr="0097139A">
        <w:rPr>
          <w:rFonts w:ascii="Avenir Next LT Pro" w:eastAsia="Times New Roman" w:hAnsi="Avenir Next LT Pro" w:cs="Times New Roman"/>
          <w:kern w:val="0"/>
          <w:lang w:eastAsia="en-GB"/>
          <w14:ligatures w14:val="none"/>
        </w:rPr>
        <w:br/>
      </w:r>
      <w:r w:rsidRPr="0097139A">
        <w:rPr>
          <w:rFonts w:ascii="Avenir Next LT Pro" w:eastAsia="Times New Roman" w:hAnsi="Avenir Next LT Pro" w:cs="Times New Roman"/>
          <w:b/>
          <w:bCs/>
          <w:kern w:val="0"/>
          <w:lang w:eastAsia="en-GB"/>
          <w14:ligatures w14:val="none"/>
        </w:rPr>
        <w:t>Location:</w:t>
      </w:r>
      <w:r w:rsidRPr="0097139A">
        <w:rPr>
          <w:rFonts w:ascii="Avenir Next LT Pro" w:eastAsia="Times New Roman" w:hAnsi="Avenir Next LT Pro" w:cs="Times New Roman"/>
          <w:kern w:val="0"/>
          <w:lang w:eastAsia="en-GB"/>
          <w14:ligatures w14:val="none"/>
        </w:rPr>
        <w:t xml:space="preserve"> Swanage Railway – across all retail outlets including Swanage, Corfe Castle, Norden, on-train retail, and pop-up / seasonal outlets</w:t>
      </w:r>
    </w:p>
    <w:p w14:paraId="0F722A3E" w14:textId="77777777" w:rsidR="0097139A" w:rsidRPr="0097139A" w:rsidRDefault="000D1889" w:rsidP="0097139A">
      <w:pPr>
        <w:spacing w:after="0" w:line="240" w:lineRule="auto"/>
        <w:rPr>
          <w:rFonts w:ascii="Avenir Next LT Pro" w:eastAsia="Times New Roman" w:hAnsi="Avenir Next LT Pro" w:cs="Times New Roman"/>
          <w:kern w:val="0"/>
          <w:lang w:eastAsia="en-GB"/>
          <w14:ligatures w14:val="none"/>
        </w:rPr>
      </w:pPr>
      <w:r>
        <w:rPr>
          <w:rFonts w:ascii="Avenir Next LT Pro" w:eastAsia="Times New Roman" w:hAnsi="Avenir Next LT Pro" w:cs="Times New Roman"/>
          <w:kern w:val="0"/>
          <w:lang w:eastAsia="en-GB"/>
          <w14:ligatures w14:val="none"/>
        </w:rPr>
        <w:pict w14:anchorId="21349213">
          <v:rect id="_x0000_i1025" style="width:0;height:1.5pt" o:hralign="center" o:hrstd="t" o:hr="t" fillcolor="#a0a0a0" stroked="f"/>
        </w:pict>
      </w:r>
    </w:p>
    <w:p w14:paraId="29CB49D1" w14:textId="224C9775" w:rsidR="0097139A" w:rsidRPr="0097139A" w:rsidRDefault="0097139A" w:rsidP="0097139A">
      <w:pPr>
        <w:spacing w:before="100" w:beforeAutospacing="1" w:after="100" w:afterAutospacing="1" w:line="240" w:lineRule="auto"/>
        <w:outlineLvl w:val="1"/>
        <w:rPr>
          <w:rFonts w:ascii="Avenir Next LT Pro" w:eastAsia="Times New Roman" w:hAnsi="Avenir Next LT Pro" w:cs="Times New Roman"/>
          <w:b/>
          <w:bCs/>
          <w:kern w:val="0"/>
          <w:lang w:eastAsia="en-GB"/>
          <w14:ligatures w14:val="none"/>
        </w:rPr>
      </w:pPr>
      <w:r w:rsidRPr="0097139A">
        <w:rPr>
          <w:rFonts w:ascii="Avenir Next LT Pro" w:eastAsia="Times New Roman" w:hAnsi="Avenir Next LT Pro" w:cs="Times New Roman"/>
          <w:b/>
          <w:bCs/>
          <w:kern w:val="0"/>
          <w:lang w:eastAsia="en-GB"/>
          <w14:ligatures w14:val="none"/>
        </w:rPr>
        <w:t xml:space="preserve">Job Purpose </w:t>
      </w:r>
    </w:p>
    <w:p w14:paraId="76DBA0BA" w14:textId="77777777" w:rsidR="0097139A" w:rsidRPr="0097139A" w:rsidRDefault="0097139A" w:rsidP="0097139A">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 xml:space="preserve">The Retail Officer </w:t>
      </w:r>
      <w:r w:rsidRPr="0097139A">
        <w:rPr>
          <w:rFonts w:ascii="Avenir Next LT Pro" w:eastAsia="Times New Roman" w:hAnsi="Avenir Next LT Pro" w:cs="Times New Roman"/>
          <w:b/>
          <w:bCs/>
          <w:kern w:val="0"/>
          <w:lang w:eastAsia="en-GB"/>
          <w14:ligatures w14:val="none"/>
        </w:rPr>
        <w:t>takes full ownership of Swanage Railway’s retail operation</w:t>
      </w:r>
      <w:r w:rsidRPr="0097139A">
        <w:rPr>
          <w:rFonts w:ascii="Avenir Next LT Pro" w:eastAsia="Times New Roman" w:hAnsi="Avenir Next LT Pro" w:cs="Times New Roman"/>
          <w:kern w:val="0"/>
          <w:lang w:eastAsia="en-GB"/>
          <w14:ligatures w14:val="none"/>
        </w:rPr>
        <w:t>, with responsibility for the standards, performance, and day-to-day running of all shops and retail outlets across the Railway.</w:t>
      </w:r>
    </w:p>
    <w:p w14:paraId="62B1FC8D" w14:textId="77777777" w:rsidR="0097139A" w:rsidRPr="0097139A" w:rsidRDefault="0097139A" w:rsidP="0097139A">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 xml:space="preserve">This is a </w:t>
      </w:r>
      <w:r w:rsidRPr="0097139A">
        <w:rPr>
          <w:rFonts w:ascii="Avenir Next LT Pro" w:eastAsia="Times New Roman" w:hAnsi="Avenir Next LT Pro" w:cs="Times New Roman"/>
          <w:b/>
          <w:bCs/>
          <w:kern w:val="0"/>
          <w:lang w:eastAsia="en-GB"/>
          <w14:ligatures w14:val="none"/>
        </w:rPr>
        <w:t>hands-on, visible role</w:t>
      </w:r>
      <w:r w:rsidRPr="0097139A">
        <w:rPr>
          <w:rFonts w:ascii="Avenir Next LT Pro" w:eastAsia="Times New Roman" w:hAnsi="Avenir Next LT Pro" w:cs="Times New Roman"/>
          <w:kern w:val="0"/>
          <w:lang w:eastAsia="en-GB"/>
          <w14:ligatures w14:val="none"/>
        </w:rPr>
        <w:t xml:space="preserve">, requiring the postholder to lead from the front by rotating between outlets, working alongside volunteers, and ensuring consistently high standards of presentation, service, and stock availability. The Retail Officer is accountable for ensuring that retail forms a core part of the visitor experience for </w:t>
      </w:r>
      <w:r w:rsidRPr="0097139A">
        <w:rPr>
          <w:rFonts w:ascii="Avenir Next LT Pro" w:eastAsia="Times New Roman" w:hAnsi="Avenir Next LT Pro" w:cs="Times New Roman"/>
          <w:b/>
          <w:bCs/>
          <w:kern w:val="0"/>
          <w:lang w:eastAsia="en-GB"/>
          <w14:ligatures w14:val="none"/>
        </w:rPr>
        <w:t>all visitors to the Railway</w:t>
      </w:r>
      <w:r w:rsidRPr="0097139A">
        <w:rPr>
          <w:rFonts w:ascii="Avenir Next LT Pro" w:eastAsia="Times New Roman" w:hAnsi="Avenir Next LT Pro" w:cs="Times New Roman"/>
          <w:kern w:val="0"/>
          <w:lang w:eastAsia="en-GB"/>
          <w14:ligatures w14:val="none"/>
        </w:rPr>
        <w:t>, while also delivering strong commercial performance.</w:t>
      </w:r>
    </w:p>
    <w:p w14:paraId="61328629" w14:textId="77777777" w:rsidR="0097139A" w:rsidRPr="0097139A" w:rsidRDefault="0097139A" w:rsidP="0097139A">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Working closely with the Chief Executive Officer, the Retail Officer will lead on buying, merchandising, volunteer rostering, and event retail, ensuring the retail operation supports Swanage Railway’s heritage, educational mission, and financial sustainability.</w:t>
      </w:r>
    </w:p>
    <w:p w14:paraId="6A51C409" w14:textId="77777777" w:rsidR="0097139A" w:rsidRPr="0097139A" w:rsidRDefault="000D1889" w:rsidP="0097139A">
      <w:pPr>
        <w:spacing w:after="0" w:line="240" w:lineRule="auto"/>
        <w:rPr>
          <w:rFonts w:ascii="Avenir Next LT Pro" w:eastAsia="Times New Roman" w:hAnsi="Avenir Next LT Pro" w:cs="Times New Roman"/>
          <w:kern w:val="0"/>
          <w:lang w:eastAsia="en-GB"/>
          <w14:ligatures w14:val="none"/>
        </w:rPr>
      </w:pPr>
      <w:r>
        <w:rPr>
          <w:rFonts w:ascii="Avenir Next LT Pro" w:eastAsia="Times New Roman" w:hAnsi="Avenir Next LT Pro" w:cs="Times New Roman"/>
          <w:kern w:val="0"/>
          <w:lang w:eastAsia="en-GB"/>
          <w14:ligatures w14:val="none"/>
        </w:rPr>
        <w:pict w14:anchorId="78D49BC5">
          <v:rect id="_x0000_i1026" style="width:0;height:1.5pt" o:hralign="center" o:hrstd="t" o:hr="t" fillcolor="#a0a0a0" stroked="f"/>
        </w:pict>
      </w:r>
    </w:p>
    <w:p w14:paraId="5DDA71BF" w14:textId="77777777" w:rsidR="0097139A" w:rsidRPr="0097139A" w:rsidRDefault="0097139A" w:rsidP="0097139A">
      <w:pPr>
        <w:spacing w:before="100" w:beforeAutospacing="1" w:after="100" w:afterAutospacing="1" w:line="240" w:lineRule="auto"/>
        <w:outlineLvl w:val="1"/>
        <w:rPr>
          <w:rFonts w:ascii="Avenir Next LT Pro" w:eastAsia="Times New Roman" w:hAnsi="Avenir Next LT Pro" w:cs="Times New Roman"/>
          <w:b/>
          <w:bCs/>
          <w:kern w:val="0"/>
          <w:lang w:eastAsia="en-GB"/>
          <w14:ligatures w14:val="none"/>
        </w:rPr>
      </w:pPr>
      <w:r w:rsidRPr="0097139A">
        <w:rPr>
          <w:rFonts w:ascii="Avenir Next LT Pro" w:eastAsia="Times New Roman" w:hAnsi="Avenir Next LT Pro" w:cs="Times New Roman"/>
          <w:b/>
          <w:bCs/>
          <w:kern w:val="0"/>
          <w:lang w:eastAsia="en-GB"/>
          <w14:ligatures w14:val="none"/>
        </w:rPr>
        <w:t>Key Responsibilities</w:t>
      </w:r>
    </w:p>
    <w:p w14:paraId="204A9C7B" w14:textId="77777777" w:rsidR="0097139A" w:rsidRPr="0097139A" w:rsidRDefault="0097139A" w:rsidP="0097139A">
      <w:pPr>
        <w:spacing w:before="100" w:beforeAutospacing="1" w:after="100" w:afterAutospacing="1" w:line="240" w:lineRule="auto"/>
        <w:outlineLvl w:val="2"/>
        <w:rPr>
          <w:rFonts w:ascii="Avenir Next LT Pro" w:eastAsia="Times New Roman" w:hAnsi="Avenir Next LT Pro" w:cs="Times New Roman"/>
          <w:b/>
          <w:bCs/>
          <w:kern w:val="0"/>
          <w:lang w:eastAsia="en-GB"/>
          <w14:ligatures w14:val="none"/>
        </w:rPr>
      </w:pPr>
      <w:r w:rsidRPr="0097139A">
        <w:rPr>
          <w:rFonts w:ascii="Avenir Next LT Pro" w:eastAsia="Times New Roman" w:hAnsi="Avenir Next LT Pro" w:cs="Times New Roman"/>
          <w:b/>
          <w:bCs/>
          <w:kern w:val="0"/>
          <w:lang w:eastAsia="en-GB"/>
          <w14:ligatures w14:val="none"/>
        </w:rPr>
        <w:t>Shop Ownership &amp; Retail Operations</w:t>
      </w:r>
    </w:p>
    <w:p w14:paraId="6961EA55" w14:textId="77777777" w:rsidR="0097139A" w:rsidRPr="0097139A" w:rsidRDefault="0097139A" w:rsidP="0097139A">
      <w:pPr>
        <w:numPr>
          <w:ilvl w:val="0"/>
          <w:numId w:val="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b/>
          <w:bCs/>
          <w:kern w:val="0"/>
          <w:lang w:eastAsia="en-GB"/>
          <w14:ligatures w14:val="none"/>
        </w:rPr>
        <w:t>Take full ownership of all Swanage Railway retail outlets</w:t>
      </w:r>
      <w:r w:rsidRPr="0097139A">
        <w:rPr>
          <w:rFonts w:ascii="Avenir Next LT Pro" w:eastAsia="Times New Roman" w:hAnsi="Avenir Next LT Pro" w:cs="Times New Roman"/>
          <w:kern w:val="0"/>
          <w:lang w:eastAsia="en-GB"/>
          <w14:ligatures w14:val="none"/>
        </w:rPr>
        <w:t>, acting as the accountable lead for their operation and performance.</w:t>
      </w:r>
    </w:p>
    <w:p w14:paraId="6C679BF0" w14:textId="77777777" w:rsidR="0097139A" w:rsidRPr="0097139A" w:rsidRDefault="0097139A" w:rsidP="0097139A">
      <w:pPr>
        <w:numPr>
          <w:ilvl w:val="0"/>
          <w:numId w:val="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Manage the day-to-day running of shops, kiosks, on-train retail, and seasonal outlets.</w:t>
      </w:r>
    </w:p>
    <w:p w14:paraId="5DD636F4" w14:textId="77777777" w:rsidR="0097139A" w:rsidRPr="0097139A" w:rsidRDefault="0097139A" w:rsidP="0097139A">
      <w:pPr>
        <w:numPr>
          <w:ilvl w:val="0"/>
          <w:numId w:val="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 xml:space="preserve">Be a </w:t>
      </w:r>
      <w:r w:rsidRPr="0097139A">
        <w:rPr>
          <w:rFonts w:ascii="Avenir Next LT Pro" w:eastAsia="Times New Roman" w:hAnsi="Avenir Next LT Pro" w:cs="Times New Roman"/>
          <w:b/>
          <w:bCs/>
          <w:kern w:val="0"/>
          <w:lang w:eastAsia="en-GB"/>
          <w14:ligatures w14:val="none"/>
        </w:rPr>
        <w:t>visible, hands-on presence</w:t>
      </w:r>
      <w:r w:rsidRPr="0097139A">
        <w:rPr>
          <w:rFonts w:ascii="Avenir Next LT Pro" w:eastAsia="Times New Roman" w:hAnsi="Avenir Next LT Pro" w:cs="Times New Roman"/>
          <w:kern w:val="0"/>
          <w:lang w:eastAsia="en-GB"/>
          <w14:ligatures w14:val="none"/>
        </w:rPr>
        <w:t xml:space="preserve"> in shops, regularly rotating across all outlets.</w:t>
      </w:r>
    </w:p>
    <w:p w14:paraId="7E0716B6" w14:textId="77777777" w:rsidR="0097139A" w:rsidRPr="0097139A" w:rsidRDefault="0097139A" w:rsidP="0097139A">
      <w:pPr>
        <w:numPr>
          <w:ilvl w:val="0"/>
          <w:numId w:val="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 xml:space="preserve">Deliver excellent customer service to </w:t>
      </w:r>
      <w:r w:rsidRPr="0097139A">
        <w:rPr>
          <w:rFonts w:ascii="Avenir Next LT Pro" w:eastAsia="Times New Roman" w:hAnsi="Avenir Next LT Pro" w:cs="Times New Roman"/>
          <w:b/>
          <w:bCs/>
          <w:kern w:val="0"/>
          <w:lang w:eastAsia="en-GB"/>
          <w14:ligatures w14:val="none"/>
        </w:rPr>
        <w:t>all visitors</w:t>
      </w:r>
      <w:r w:rsidRPr="0097139A">
        <w:rPr>
          <w:rFonts w:ascii="Avenir Next LT Pro" w:eastAsia="Times New Roman" w:hAnsi="Avenir Next LT Pro" w:cs="Times New Roman"/>
          <w:kern w:val="0"/>
          <w:lang w:eastAsia="en-GB"/>
          <w14:ligatures w14:val="none"/>
        </w:rPr>
        <w:t>, ensuring a welcoming and inclusive experience.</w:t>
      </w:r>
    </w:p>
    <w:p w14:paraId="70FF4FC8" w14:textId="77777777" w:rsidR="0097139A" w:rsidRPr="0097139A" w:rsidRDefault="0097139A" w:rsidP="0097139A">
      <w:pPr>
        <w:numPr>
          <w:ilvl w:val="0"/>
          <w:numId w:val="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 xml:space="preserve">Ensure retail spaces are clean, welcoming, well-presented, and professionally </w:t>
      </w:r>
      <w:proofErr w:type="gramStart"/>
      <w:r w:rsidRPr="0097139A">
        <w:rPr>
          <w:rFonts w:ascii="Avenir Next LT Pro" w:eastAsia="Times New Roman" w:hAnsi="Avenir Next LT Pro" w:cs="Times New Roman"/>
          <w:kern w:val="0"/>
          <w:lang w:eastAsia="en-GB"/>
          <w14:ligatures w14:val="none"/>
        </w:rPr>
        <w:t>run at all times</w:t>
      </w:r>
      <w:proofErr w:type="gramEnd"/>
      <w:r w:rsidRPr="0097139A">
        <w:rPr>
          <w:rFonts w:ascii="Avenir Next LT Pro" w:eastAsia="Times New Roman" w:hAnsi="Avenir Next LT Pro" w:cs="Times New Roman"/>
          <w:kern w:val="0"/>
          <w:lang w:eastAsia="en-GB"/>
          <w14:ligatures w14:val="none"/>
        </w:rPr>
        <w:t>.</w:t>
      </w:r>
    </w:p>
    <w:p w14:paraId="0DA49BAD" w14:textId="77777777" w:rsidR="0097139A" w:rsidRPr="0097139A" w:rsidRDefault="0097139A" w:rsidP="0097139A">
      <w:pPr>
        <w:numPr>
          <w:ilvl w:val="0"/>
          <w:numId w:val="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Lead by example, setting expectations for service, standards, and behaviour.</w:t>
      </w:r>
    </w:p>
    <w:p w14:paraId="7EF50499" w14:textId="77777777" w:rsidR="0097139A" w:rsidRPr="0097139A" w:rsidRDefault="000D1889" w:rsidP="0097139A">
      <w:pPr>
        <w:spacing w:after="0" w:line="240" w:lineRule="auto"/>
        <w:rPr>
          <w:rFonts w:ascii="Avenir Next LT Pro" w:eastAsia="Times New Roman" w:hAnsi="Avenir Next LT Pro" w:cs="Times New Roman"/>
          <w:kern w:val="0"/>
          <w:lang w:eastAsia="en-GB"/>
          <w14:ligatures w14:val="none"/>
        </w:rPr>
      </w:pPr>
      <w:r>
        <w:rPr>
          <w:rFonts w:ascii="Avenir Next LT Pro" w:eastAsia="Times New Roman" w:hAnsi="Avenir Next LT Pro" w:cs="Times New Roman"/>
          <w:kern w:val="0"/>
          <w:lang w:eastAsia="en-GB"/>
          <w14:ligatures w14:val="none"/>
        </w:rPr>
        <w:pict w14:anchorId="0F68CF9A">
          <v:rect id="_x0000_i1027" style="width:0;height:1.5pt" o:hralign="center" o:hrstd="t" o:hr="t" fillcolor="#a0a0a0" stroked="f"/>
        </w:pict>
      </w:r>
    </w:p>
    <w:p w14:paraId="18BE7019" w14:textId="77777777" w:rsidR="0097139A" w:rsidRPr="0097139A" w:rsidRDefault="0097139A" w:rsidP="0097139A">
      <w:pPr>
        <w:spacing w:before="100" w:beforeAutospacing="1" w:after="100" w:afterAutospacing="1" w:line="240" w:lineRule="auto"/>
        <w:outlineLvl w:val="2"/>
        <w:rPr>
          <w:rFonts w:ascii="Avenir Next LT Pro" w:eastAsia="Times New Roman" w:hAnsi="Avenir Next LT Pro" w:cs="Times New Roman"/>
          <w:b/>
          <w:bCs/>
          <w:kern w:val="0"/>
          <w:lang w:eastAsia="en-GB"/>
          <w14:ligatures w14:val="none"/>
        </w:rPr>
      </w:pPr>
      <w:r w:rsidRPr="0097139A">
        <w:rPr>
          <w:rFonts w:ascii="Avenir Next LT Pro" w:eastAsia="Times New Roman" w:hAnsi="Avenir Next LT Pro" w:cs="Times New Roman"/>
          <w:b/>
          <w:bCs/>
          <w:kern w:val="0"/>
          <w:lang w:eastAsia="en-GB"/>
          <w14:ligatures w14:val="none"/>
        </w:rPr>
        <w:lastRenderedPageBreak/>
        <w:t>Stock, Buying &amp; Merchandising</w:t>
      </w:r>
    </w:p>
    <w:p w14:paraId="5CDF3523" w14:textId="77777777" w:rsidR="0097139A" w:rsidRPr="0097139A" w:rsidRDefault="0097139A" w:rsidP="0097139A">
      <w:pPr>
        <w:numPr>
          <w:ilvl w:val="0"/>
          <w:numId w:val="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 xml:space="preserve">Lead the </w:t>
      </w:r>
      <w:r w:rsidRPr="0097139A">
        <w:rPr>
          <w:rFonts w:ascii="Avenir Next LT Pro" w:eastAsia="Times New Roman" w:hAnsi="Avenir Next LT Pro" w:cs="Times New Roman"/>
          <w:b/>
          <w:bCs/>
          <w:kern w:val="0"/>
          <w:lang w:eastAsia="en-GB"/>
          <w14:ligatures w14:val="none"/>
        </w:rPr>
        <w:t>day-to-day buying and replenishment of retail stock</w:t>
      </w:r>
      <w:r w:rsidRPr="0097139A">
        <w:rPr>
          <w:rFonts w:ascii="Avenir Next LT Pro" w:eastAsia="Times New Roman" w:hAnsi="Avenir Next LT Pro" w:cs="Times New Roman"/>
          <w:kern w:val="0"/>
          <w:lang w:eastAsia="en-GB"/>
          <w14:ligatures w14:val="none"/>
        </w:rPr>
        <w:t xml:space="preserve"> across all outlets.</w:t>
      </w:r>
    </w:p>
    <w:p w14:paraId="7A06798C" w14:textId="77777777" w:rsidR="0097139A" w:rsidRPr="0097139A" w:rsidRDefault="0097139A" w:rsidP="0097139A">
      <w:pPr>
        <w:numPr>
          <w:ilvl w:val="0"/>
          <w:numId w:val="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Plan buying cycles in line with the operating season, events calendar, galas, and visitor profiles.</w:t>
      </w:r>
    </w:p>
    <w:p w14:paraId="6571D709" w14:textId="77777777" w:rsidR="0097139A" w:rsidRPr="0097139A" w:rsidRDefault="0097139A" w:rsidP="0097139A">
      <w:pPr>
        <w:numPr>
          <w:ilvl w:val="0"/>
          <w:numId w:val="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Source products that reflect Swanage Railway’s brand, heritage, and educational mission.</w:t>
      </w:r>
    </w:p>
    <w:p w14:paraId="5B5352C1" w14:textId="77777777" w:rsidR="0097139A" w:rsidRPr="0097139A" w:rsidRDefault="0097139A" w:rsidP="0097139A">
      <w:pPr>
        <w:numPr>
          <w:ilvl w:val="0"/>
          <w:numId w:val="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b/>
          <w:bCs/>
          <w:kern w:val="0"/>
          <w:lang w:eastAsia="en-GB"/>
          <w14:ligatures w14:val="none"/>
        </w:rPr>
        <w:t>Work with the CEO to identify, approve, and introduce new product ranges</w:t>
      </w:r>
      <w:r w:rsidRPr="0097139A">
        <w:rPr>
          <w:rFonts w:ascii="Avenir Next LT Pro" w:eastAsia="Times New Roman" w:hAnsi="Avenir Next LT Pro" w:cs="Times New Roman"/>
          <w:kern w:val="0"/>
          <w:lang w:eastAsia="en-GB"/>
          <w14:ligatures w14:val="none"/>
        </w:rPr>
        <w:t>, including exclusive and limited-edition merchandise.</w:t>
      </w:r>
    </w:p>
    <w:p w14:paraId="269A91D4" w14:textId="77777777" w:rsidR="0097139A" w:rsidRPr="0097139A" w:rsidRDefault="0097139A" w:rsidP="0097139A">
      <w:pPr>
        <w:numPr>
          <w:ilvl w:val="0"/>
          <w:numId w:val="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Liaise with suppliers, place orders, manage deliveries, and resolve supply issues.</w:t>
      </w:r>
    </w:p>
    <w:p w14:paraId="12D93215" w14:textId="77777777" w:rsidR="0097139A" w:rsidRPr="0097139A" w:rsidRDefault="0097139A" w:rsidP="0097139A">
      <w:pPr>
        <w:numPr>
          <w:ilvl w:val="0"/>
          <w:numId w:val="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Ensure effective stock rotation, strong availability, and minimal waste.</w:t>
      </w:r>
    </w:p>
    <w:p w14:paraId="31630EB8" w14:textId="77777777" w:rsidR="0097139A" w:rsidRPr="0097139A" w:rsidRDefault="0097139A" w:rsidP="0097139A">
      <w:pPr>
        <w:numPr>
          <w:ilvl w:val="0"/>
          <w:numId w:val="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Maintain accurate stock records and complete regular stocktakes.</w:t>
      </w:r>
    </w:p>
    <w:p w14:paraId="4038806F" w14:textId="77777777" w:rsidR="0097139A" w:rsidRPr="0097139A" w:rsidRDefault="0097139A" w:rsidP="0097139A">
      <w:pPr>
        <w:numPr>
          <w:ilvl w:val="0"/>
          <w:numId w:val="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Ensure merchandise is attractively displayed to maximise sales and visitor engagement.</w:t>
      </w:r>
    </w:p>
    <w:p w14:paraId="52A40920" w14:textId="77777777" w:rsidR="0097139A" w:rsidRPr="0097139A" w:rsidRDefault="000D1889" w:rsidP="0097139A">
      <w:pPr>
        <w:spacing w:after="0" w:line="240" w:lineRule="auto"/>
        <w:rPr>
          <w:rFonts w:ascii="Avenir Next LT Pro" w:eastAsia="Times New Roman" w:hAnsi="Avenir Next LT Pro" w:cs="Times New Roman"/>
          <w:kern w:val="0"/>
          <w:lang w:eastAsia="en-GB"/>
          <w14:ligatures w14:val="none"/>
        </w:rPr>
      </w:pPr>
      <w:r>
        <w:rPr>
          <w:rFonts w:ascii="Avenir Next LT Pro" w:eastAsia="Times New Roman" w:hAnsi="Avenir Next LT Pro" w:cs="Times New Roman"/>
          <w:kern w:val="0"/>
          <w:lang w:eastAsia="en-GB"/>
          <w14:ligatures w14:val="none"/>
        </w:rPr>
        <w:pict w14:anchorId="42F10450">
          <v:rect id="_x0000_i1028" style="width:0;height:1.5pt" o:hralign="center" o:hrstd="t" o:hr="t" fillcolor="#a0a0a0" stroked="f"/>
        </w:pict>
      </w:r>
    </w:p>
    <w:p w14:paraId="79FEF28E" w14:textId="77777777" w:rsidR="0097139A" w:rsidRPr="0097139A" w:rsidRDefault="0097139A" w:rsidP="0097139A">
      <w:pPr>
        <w:spacing w:before="100" w:beforeAutospacing="1" w:after="100" w:afterAutospacing="1" w:line="240" w:lineRule="auto"/>
        <w:outlineLvl w:val="2"/>
        <w:rPr>
          <w:rFonts w:ascii="Avenir Next LT Pro" w:eastAsia="Times New Roman" w:hAnsi="Avenir Next LT Pro" w:cs="Times New Roman"/>
          <w:b/>
          <w:bCs/>
          <w:kern w:val="0"/>
          <w:lang w:eastAsia="en-GB"/>
          <w14:ligatures w14:val="none"/>
        </w:rPr>
      </w:pPr>
      <w:r w:rsidRPr="0097139A">
        <w:rPr>
          <w:rFonts w:ascii="Avenir Next LT Pro" w:eastAsia="Times New Roman" w:hAnsi="Avenir Next LT Pro" w:cs="Times New Roman"/>
          <w:b/>
          <w:bCs/>
          <w:kern w:val="0"/>
          <w:lang w:eastAsia="en-GB"/>
          <w14:ligatures w14:val="none"/>
        </w:rPr>
        <w:t>Events, Galas &amp; Seasonal Retail</w:t>
      </w:r>
    </w:p>
    <w:p w14:paraId="44AC1AEF" w14:textId="77777777" w:rsidR="0097139A" w:rsidRPr="0097139A" w:rsidRDefault="0097139A" w:rsidP="0097139A">
      <w:pPr>
        <w:numPr>
          <w:ilvl w:val="0"/>
          <w:numId w:val="3"/>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b/>
          <w:bCs/>
          <w:kern w:val="0"/>
          <w:lang w:eastAsia="en-GB"/>
          <w14:ligatures w14:val="none"/>
        </w:rPr>
        <w:t>Plan, deliver, and take ownership of merchandise for galas and special events</w:t>
      </w:r>
      <w:r w:rsidRPr="0097139A">
        <w:rPr>
          <w:rFonts w:ascii="Avenir Next LT Pro" w:eastAsia="Times New Roman" w:hAnsi="Avenir Next LT Pro" w:cs="Times New Roman"/>
          <w:kern w:val="0"/>
          <w:lang w:eastAsia="en-GB"/>
          <w14:ligatures w14:val="none"/>
        </w:rPr>
        <w:t>, including Steam &amp; Diesel Galas, Halloween, Christmas, and other seasonal activities.</w:t>
      </w:r>
    </w:p>
    <w:p w14:paraId="19922BA7" w14:textId="77777777" w:rsidR="0097139A" w:rsidRPr="0097139A" w:rsidRDefault="0097139A" w:rsidP="0097139A">
      <w:pPr>
        <w:numPr>
          <w:ilvl w:val="0"/>
          <w:numId w:val="3"/>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Forecast quantities, manage stock levels during events, and review performance post-event.</w:t>
      </w:r>
    </w:p>
    <w:p w14:paraId="17A15D91" w14:textId="77777777" w:rsidR="0097139A" w:rsidRPr="0097139A" w:rsidRDefault="0097139A" w:rsidP="0097139A">
      <w:pPr>
        <w:numPr>
          <w:ilvl w:val="0"/>
          <w:numId w:val="3"/>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Ensure a strong retail presence at events, including pop-up shops and on-train retail where appropriate.</w:t>
      </w:r>
    </w:p>
    <w:p w14:paraId="248F4A7C" w14:textId="77777777" w:rsidR="0097139A" w:rsidRPr="0097139A" w:rsidRDefault="000D1889" w:rsidP="0097139A">
      <w:pPr>
        <w:spacing w:after="0" w:line="240" w:lineRule="auto"/>
        <w:rPr>
          <w:rFonts w:ascii="Avenir Next LT Pro" w:eastAsia="Times New Roman" w:hAnsi="Avenir Next LT Pro" w:cs="Times New Roman"/>
          <w:kern w:val="0"/>
          <w:lang w:eastAsia="en-GB"/>
          <w14:ligatures w14:val="none"/>
        </w:rPr>
      </w:pPr>
      <w:r>
        <w:rPr>
          <w:rFonts w:ascii="Avenir Next LT Pro" w:eastAsia="Times New Roman" w:hAnsi="Avenir Next LT Pro" w:cs="Times New Roman"/>
          <w:kern w:val="0"/>
          <w:lang w:eastAsia="en-GB"/>
          <w14:ligatures w14:val="none"/>
        </w:rPr>
        <w:pict w14:anchorId="333F41D6">
          <v:rect id="_x0000_i1029" style="width:0;height:1.5pt" o:hralign="center" o:hrstd="t" o:hr="t" fillcolor="#a0a0a0" stroked="f"/>
        </w:pict>
      </w:r>
    </w:p>
    <w:p w14:paraId="2829437A" w14:textId="77777777" w:rsidR="0097139A" w:rsidRPr="0097139A" w:rsidRDefault="0097139A" w:rsidP="0097139A">
      <w:pPr>
        <w:spacing w:before="100" w:beforeAutospacing="1" w:after="100" w:afterAutospacing="1" w:line="240" w:lineRule="auto"/>
        <w:outlineLvl w:val="2"/>
        <w:rPr>
          <w:rFonts w:ascii="Avenir Next LT Pro" w:eastAsia="Times New Roman" w:hAnsi="Avenir Next LT Pro" w:cs="Times New Roman"/>
          <w:b/>
          <w:bCs/>
          <w:kern w:val="0"/>
          <w:lang w:eastAsia="en-GB"/>
          <w14:ligatures w14:val="none"/>
        </w:rPr>
      </w:pPr>
      <w:r w:rsidRPr="0097139A">
        <w:rPr>
          <w:rFonts w:ascii="Avenir Next LT Pro" w:eastAsia="Times New Roman" w:hAnsi="Avenir Next LT Pro" w:cs="Times New Roman"/>
          <w:b/>
          <w:bCs/>
          <w:kern w:val="0"/>
          <w:lang w:eastAsia="en-GB"/>
          <w14:ligatures w14:val="none"/>
        </w:rPr>
        <w:t>Volunteers &amp; Rostering</w:t>
      </w:r>
    </w:p>
    <w:p w14:paraId="520E5D49" w14:textId="77777777" w:rsidR="0097139A" w:rsidRPr="0097139A" w:rsidRDefault="0097139A" w:rsidP="0097139A">
      <w:pPr>
        <w:numPr>
          <w:ilvl w:val="0"/>
          <w:numId w:val="4"/>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Recruit, train, support, and retain retail volunteers.</w:t>
      </w:r>
    </w:p>
    <w:p w14:paraId="0C1D9BAE" w14:textId="77777777" w:rsidR="0097139A" w:rsidRPr="0097139A" w:rsidRDefault="0097139A" w:rsidP="0097139A">
      <w:pPr>
        <w:numPr>
          <w:ilvl w:val="0"/>
          <w:numId w:val="4"/>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b/>
          <w:bCs/>
          <w:kern w:val="0"/>
          <w:lang w:eastAsia="en-GB"/>
          <w14:ligatures w14:val="none"/>
        </w:rPr>
        <w:t>Prepare and manage volunteer rosters</w:t>
      </w:r>
      <w:r w:rsidRPr="0097139A">
        <w:rPr>
          <w:rFonts w:ascii="Avenir Next LT Pro" w:eastAsia="Times New Roman" w:hAnsi="Avenir Next LT Pro" w:cs="Times New Roman"/>
          <w:kern w:val="0"/>
          <w:lang w:eastAsia="en-GB"/>
          <w14:ligatures w14:val="none"/>
        </w:rPr>
        <w:t xml:space="preserve"> to ensure all retail outlets are appropriately covered.</w:t>
      </w:r>
    </w:p>
    <w:p w14:paraId="66EA13BD" w14:textId="77777777" w:rsidR="0097139A" w:rsidRPr="0097139A" w:rsidRDefault="0097139A" w:rsidP="0097139A">
      <w:pPr>
        <w:numPr>
          <w:ilvl w:val="0"/>
          <w:numId w:val="4"/>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Provide day-to-day supervision, guidance, and support to volunteers working in retail roles.</w:t>
      </w:r>
    </w:p>
    <w:p w14:paraId="3D0415F9" w14:textId="77777777" w:rsidR="0097139A" w:rsidRPr="0097139A" w:rsidRDefault="0097139A" w:rsidP="0097139A">
      <w:pPr>
        <w:numPr>
          <w:ilvl w:val="0"/>
          <w:numId w:val="4"/>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Act as the first point of contact for retail-related queries, issues, and problem-solving.</w:t>
      </w:r>
    </w:p>
    <w:p w14:paraId="60CBC2E7" w14:textId="77777777" w:rsidR="0097139A" w:rsidRPr="0097139A" w:rsidRDefault="0097139A" w:rsidP="0097139A">
      <w:pPr>
        <w:numPr>
          <w:ilvl w:val="0"/>
          <w:numId w:val="4"/>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Create a positive, inclusive, and supportive environment for volunteers.</w:t>
      </w:r>
    </w:p>
    <w:p w14:paraId="040102C5" w14:textId="77777777" w:rsidR="0097139A" w:rsidRPr="0097139A" w:rsidRDefault="000D1889" w:rsidP="0097139A">
      <w:pPr>
        <w:spacing w:after="0" w:line="240" w:lineRule="auto"/>
        <w:rPr>
          <w:rFonts w:ascii="Avenir Next LT Pro" w:eastAsia="Times New Roman" w:hAnsi="Avenir Next LT Pro" w:cs="Times New Roman"/>
          <w:kern w:val="0"/>
          <w:lang w:eastAsia="en-GB"/>
          <w14:ligatures w14:val="none"/>
        </w:rPr>
      </w:pPr>
      <w:r>
        <w:rPr>
          <w:rFonts w:ascii="Avenir Next LT Pro" w:eastAsia="Times New Roman" w:hAnsi="Avenir Next LT Pro" w:cs="Times New Roman"/>
          <w:kern w:val="0"/>
          <w:lang w:eastAsia="en-GB"/>
          <w14:ligatures w14:val="none"/>
        </w:rPr>
        <w:pict w14:anchorId="1CCD813E">
          <v:rect id="_x0000_i1030" style="width:0;height:1.5pt" o:hralign="center" o:hrstd="t" o:hr="t" fillcolor="#a0a0a0" stroked="f"/>
        </w:pict>
      </w:r>
    </w:p>
    <w:p w14:paraId="35D3F3CB" w14:textId="77777777" w:rsidR="0097139A" w:rsidRPr="0097139A" w:rsidRDefault="0097139A" w:rsidP="0097139A">
      <w:pPr>
        <w:spacing w:before="100" w:beforeAutospacing="1" w:after="100" w:afterAutospacing="1" w:line="240" w:lineRule="auto"/>
        <w:outlineLvl w:val="2"/>
        <w:rPr>
          <w:rFonts w:ascii="Avenir Next LT Pro" w:eastAsia="Times New Roman" w:hAnsi="Avenir Next LT Pro" w:cs="Times New Roman"/>
          <w:b/>
          <w:bCs/>
          <w:kern w:val="0"/>
          <w:lang w:eastAsia="en-GB"/>
          <w14:ligatures w14:val="none"/>
        </w:rPr>
      </w:pPr>
      <w:r w:rsidRPr="0097139A">
        <w:rPr>
          <w:rFonts w:ascii="Avenir Next LT Pro" w:eastAsia="Times New Roman" w:hAnsi="Avenir Next LT Pro" w:cs="Times New Roman"/>
          <w:b/>
          <w:bCs/>
          <w:kern w:val="0"/>
          <w:lang w:eastAsia="en-GB"/>
          <w14:ligatures w14:val="none"/>
        </w:rPr>
        <w:t>Commercial Performance &amp; Continuous Improvement</w:t>
      </w:r>
    </w:p>
    <w:p w14:paraId="1F3C7D61" w14:textId="77777777" w:rsidR="0097139A" w:rsidRPr="0097139A" w:rsidRDefault="0097139A" w:rsidP="0097139A">
      <w:pPr>
        <w:numPr>
          <w:ilvl w:val="0"/>
          <w:numId w:val="5"/>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Monitor sales trends and stock performance to inform buying and merchandising decisions.</w:t>
      </w:r>
    </w:p>
    <w:p w14:paraId="6EA2A26A" w14:textId="77777777" w:rsidR="0097139A" w:rsidRPr="0097139A" w:rsidRDefault="0097139A" w:rsidP="0097139A">
      <w:pPr>
        <w:numPr>
          <w:ilvl w:val="0"/>
          <w:numId w:val="5"/>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Identify opportunities to improve layout, flow, displays, and customer experience.</w:t>
      </w:r>
    </w:p>
    <w:p w14:paraId="703DB4D7" w14:textId="77777777" w:rsidR="0097139A" w:rsidRPr="0097139A" w:rsidRDefault="0097139A" w:rsidP="0097139A">
      <w:pPr>
        <w:numPr>
          <w:ilvl w:val="0"/>
          <w:numId w:val="5"/>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Drive continuous improvement across the retail operation.</w:t>
      </w:r>
    </w:p>
    <w:p w14:paraId="0A4F9186" w14:textId="77777777" w:rsidR="0097139A" w:rsidRPr="0097139A" w:rsidRDefault="0097139A" w:rsidP="0097139A">
      <w:pPr>
        <w:numPr>
          <w:ilvl w:val="0"/>
          <w:numId w:val="5"/>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Suggest promotions, seasonal offers, and cross-selling opportunities.</w:t>
      </w:r>
    </w:p>
    <w:p w14:paraId="298E6712" w14:textId="77777777" w:rsidR="0097139A" w:rsidRPr="0097139A" w:rsidRDefault="0097139A" w:rsidP="0097139A">
      <w:pPr>
        <w:numPr>
          <w:ilvl w:val="0"/>
          <w:numId w:val="5"/>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lastRenderedPageBreak/>
        <w:t>Promote membership, donations, and add-on sales where appropriate.</w:t>
      </w:r>
    </w:p>
    <w:p w14:paraId="5714E984" w14:textId="77777777" w:rsidR="0097139A" w:rsidRPr="0097139A" w:rsidRDefault="000D1889" w:rsidP="0097139A">
      <w:pPr>
        <w:spacing w:after="0" w:line="240" w:lineRule="auto"/>
        <w:rPr>
          <w:rFonts w:ascii="Avenir Next LT Pro" w:eastAsia="Times New Roman" w:hAnsi="Avenir Next LT Pro" w:cs="Times New Roman"/>
          <w:kern w:val="0"/>
          <w:lang w:eastAsia="en-GB"/>
          <w14:ligatures w14:val="none"/>
        </w:rPr>
      </w:pPr>
      <w:r>
        <w:rPr>
          <w:rFonts w:ascii="Avenir Next LT Pro" w:eastAsia="Times New Roman" w:hAnsi="Avenir Next LT Pro" w:cs="Times New Roman"/>
          <w:kern w:val="0"/>
          <w:lang w:eastAsia="en-GB"/>
          <w14:ligatures w14:val="none"/>
        </w:rPr>
        <w:pict w14:anchorId="12E3DA7A">
          <v:rect id="_x0000_i1031" style="width:0;height:1.5pt" o:hralign="center" o:hrstd="t" o:hr="t" fillcolor="#a0a0a0" stroked="f"/>
        </w:pict>
      </w:r>
    </w:p>
    <w:p w14:paraId="584F4DD6" w14:textId="77777777" w:rsidR="0097139A" w:rsidRPr="0097139A" w:rsidRDefault="0097139A" w:rsidP="0097139A">
      <w:pPr>
        <w:spacing w:before="100" w:beforeAutospacing="1" w:after="100" w:afterAutospacing="1" w:line="240" w:lineRule="auto"/>
        <w:outlineLvl w:val="2"/>
        <w:rPr>
          <w:rFonts w:ascii="Avenir Next LT Pro" w:eastAsia="Times New Roman" w:hAnsi="Avenir Next LT Pro" w:cs="Times New Roman"/>
          <w:b/>
          <w:bCs/>
          <w:kern w:val="0"/>
          <w:lang w:eastAsia="en-GB"/>
          <w14:ligatures w14:val="none"/>
        </w:rPr>
      </w:pPr>
      <w:r w:rsidRPr="0097139A">
        <w:rPr>
          <w:rFonts w:ascii="Avenir Next LT Pro" w:eastAsia="Times New Roman" w:hAnsi="Avenir Next LT Pro" w:cs="Times New Roman"/>
          <w:b/>
          <w:bCs/>
          <w:kern w:val="0"/>
          <w:lang w:eastAsia="en-GB"/>
          <w14:ligatures w14:val="none"/>
        </w:rPr>
        <w:t>Compliance &amp; Standards</w:t>
      </w:r>
    </w:p>
    <w:p w14:paraId="7569DF42" w14:textId="77777777" w:rsidR="0097139A" w:rsidRPr="0097139A" w:rsidRDefault="0097139A" w:rsidP="0097139A">
      <w:pPr>
        <w:numPr>
          <w:ilvl w:val="0"/>
          <w:numId w:val="6"/>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Ensure all retail activity complies with Swanage Railway’s health &amp; safety and safeguarding policies.</w:t>
      </w:r>
    </w:p>
    <w:p w14:paraId="79A6E2FB" w14:textId="77777777" w:rsidR="0097139A" w:rsidRPr="0097139A" w:rsidRDefault="0097139A" w:rsidP="0097139A">
      <w:pPr>
        <w:numPr>
          <w:ilvl w:val="0"/>
          <w:numId w:val="6"/>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Follow agreed procedures for stock control and sales systems.</w:t>
      </w:r>
    </w:p>
    <w:p w14:paraId="125EA8B4" w14:textId="77777777" w:rsidR="0097139A" w:rsidRPr="0097139A" w:rsidRDefault="0097139A" w:rsidP="0097139A">
      <w:pPr>
        <w:numPr>
          <w:ilvl w:val="0"/>
          <w:numId w:val="6"/>
        </w:numPr>
        <w:spacing w:before="100" w:beforeAutospacing="1" w:after="100" w:afterAutospacing="1" w:line="240" w:lineRule="auto"/>
        <w:rPr>
          <w:rFonts w:ascii="Avenir Next LT Pro" w:eastAsia="Times New Roman" w:hAnsi="Avenir Next LT Pro" w:cs="Times New Roman"/>
          <w:kern w:val="0"/>
          <w:lang w:eastAsia="en-GB"/>
          <w14:ligatures w14:val="none"/>
        </w:rPr>
      </w:pPr>
      <w:proofErr w:type="gramStart"/>
      <w:r w:rsidRPr="0097139A">
        <w:rPr>
          <w:rFonts w:ascii="Avenir Next LT Pro" w:eastAsia="Times New Roman" w:hAnsi="Avenir Next LT Pro" w:cs="Times New Roman"/>
          <w:kern w:val="0"/>
          <w:lang w:eastAsia="en-GB"/>
          <w14:ligatures w14:val="none"/>
        </w:rPr>
        <w:t>Maintain high professional standards at all times</w:t>
      </w:r>
      <w:proofErr w:type="gramEnd"/>
      <w:r w:rsidRPr="0097139A">
        <w:rPr>
          <w:rFonts w:ascii="Avenir Next LT Pro" w:eastAsia="Times New Roman" w:hAnsi="Avenir Next LT Pro" w:cs="Times New Roman"/>
          <w:kern w:val="0"/>
          <w:lang w:eastAsia="en-GB"/>
          <w14:ligatures w14:val="none"/>
        </w:rPr>
        <w:t>.</w:t>
      </w:r>
    </w:p>
    <w:p w14:paraId="547ABC0F" w14:textId="77777777" w:rsidR="0097139A" w:rsidRPr="0097139A" w:rsidRDefault="000D1889" w:rsidP="0097139A">
      <w:pPr>
        <w:spacing w:after="0" w:line="240" w:lineRule="auto"/>
        <w:rPr>
          <w:rFonts w:ascii="Avenir Next LT Pro" w:eastAsia="Times New Roman" w:hAnsi="Avenir Next LT Pro" w:cs="Times New Roman"/>
          <w:kern w:val="0"/>
          <w:lang w:eastAsia="en-GB"/>
          <w14:ligatures w14:val="none"/>
        </w:rPr>
      </w:pPr>
      <w:r>
        <w:rPr>
          <w:rFonts w:ascii="Avenir Next LT Pro" w:eastAsia="Times New Roman" w:hAnsi="Avenir Next LT Pro" w:cs="Times New Roman"/>
          <w:kern w:val="0"/>
          <w:lang w:eastAsia="en-GB"/>
          <w14:ligatures w14:val="none"/>
        </w:rPr>
        <w:pict w14:anchorId="4A414194">
          <v:rect id="_x0000_i1032" style="width:0;height:1.5pt" o:hralign="center" o:hrstd="t" o:hr="t" fillcolor="#a0a0a0" stroked="f"/>
        </w:pict>
      </w:r>
    </w:p>
    <w:p w14:paraId="038D6DE9" w14:textId="77777777" w:rsidR="0097139A" w:rsidRPr="0097139A" w:rsidRDefault="0097139A" w:rsidP="0097139A">
      <w:pPr>
        <w:spacing w:before="100" w:beforeAutospacing="1" w:after="100" w:afterAutospacing="1" w:line="240" w:lineRule="auto"/>
        <w:outlineLvl w:val="1"/>
        <w:rPr>
          <w:rFonts w:ascii="Avenir Next LT Pro" w:eastAsia="Times New Roman" w:hAnsi="Avenir Next LT Pro" w:cs="Times New Roman"/>
          <w:b/>
          <w:bCs/>
          <w:kern w:val="0"/>
          <w:lang w:eastAsia="en-GB"/>
          <w14:ligatures w14:val="none"/>
        </w:rPr>
      </w:pPr>
      <w:r w:rsidRPr="0097139A">
        <w:rPr>
          <w:rFonts w:ascii="Avenir Next LT Pro" w:eastAsia="Times New Roman" w:hAnsi="Avenir Next LT Pro" w:cs="Times New Roman"/>
          <w:b/>
          <w:bCs/>
          <w:kern w:val="0"/>
          <w:lang w:eastAsia="en-GB"/>
          <w14:ligatures w14:val="none"/>
        </w:rPr>
        <w:t>Person Specification</w:t>
      </w:r>
    </w:p>
    <w:p w14:paraId="63BE2AAE" w14:textId="77777777" w:rsidR="0097139A" w:rsidRPr="0097139A" w:rsidRDefault="0097139A" w:rsidP="0097139A">
      <w:pPr>
        <w:spacing w:before="100" w:beforeAutospacing="1" w:after="100" w:afterAutospacing="1" w:line="240" w:lineRule="auto"/>
        <w:outlineLvl w:val="2"/>
        <w:rPr>
          <w:rFonts w:ascii="Avenir Next LT Pro" w:eastAsia="Times New Roman" w:hAnsi="Avenir Next LT Pro" w:cs="Times New Roman"/>
          <w:b/>
          <w:bCs/>
          <w:kern w:val="0"/>
          <w:lang w:eastAsia="en-GB"/>
          <w14:ligatures w14:val="none"/>
        </w:rPr>
      </w:pPr>
      <w:r w:rsidRPr="0097139A">
        <w:rPr>
          <w:rFonts w:ascii="Avenir Next LT Pro" w:eastAsia="Times New Roman" w:hAnsi="Avenir Next LT Pro" w:cs="Times New Roman"/>
          <w:b/>
          <w:bCs/>
          <w:kern w:val="0"/>
          <w:lang w:eastAsia="en-GB"/>
          <w14:ligatures w14:val="none"/>
        </w:rPr>
        <w:t>Essential</w:t>
      </w:r>
    </w:p>
    <w:p w14:paraId="11784768" w14:textId="77777777" w:rsidR="0097139A" w:rsidRPr="0097139A" w:rsidRDefault="0097139A" w:rsidP="0097139A">
      <w:pPr>
        <w:numPr>
          <w:ilvl w:val="0"/>
          <w:numId w:val="7"/>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Strong customer service and interpersonal skills, with a welcoming approach to all visitors.</w:t>
      </w:r>
    </w:p>
    <w:p w14:paraId="4E580D5D" w14:textId="77777777" w:rsidR="0097139A" w:rsidRPr="0097139A" w:rsidRDefault="0097139A" w:rsidP="0097139A">
      <w:pPr>
        <w:numPr>
          <w:ilvl w:val="0"/>
          <w:numId w:val="7"/>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Experience in retail, hospitality, or visitor-facing roles.</w:t>
      </w:r>
    </w:p>
    <w:p w14:paraId="2305858C" w14:textId="77777777" w:rsidR="0097139A" w:rsidRPr="0097139A" w:rsidRDefault="0097139A" w:rsidP="0097139A">
      <w:pPr>
        <w:numPr>
          <w:ilvl w:val="0"/>
          <w:numId w:val="7"/>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Experience of stock control, buying, or merchandising.</w:t>
      </w:r>
    </w:p>
    <w:p w14:paraId="25E120C1" w14:textId="77777777" w:rsidR="0097139A" w:rsidRPr="0097139A" w:rsidRDefault="0097139A" w:rsidP="0097139A">
      <w:pPr>
        <w:numPr>
          <w:ilvl w:val="0"/>
          <w:numId w:val="7"/>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Ability to take ownership and work independently.</w:t>
      </w:r>
    </w:p>
    <w:p w14:paraId="48B25E3C" w14:textId="77777777" w:rsidR="0097139A" w:rsidRPr="0097139A" w:rsidRDefault="0097139A" w:rsidP="0097139A">
      <w:pPr>
        <w:numPr>
          <w:ilvl w:val="0"/>
          <w:numId w:val="7"/>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Experience supporting or working with volunteers.</w:t>
      </w:r>
    </w:p>
    <w:p w14:paraId="7DD600A1" w14:textId="77777777" w:rsidR="0097139A" w:rsidRPr="0097139A" w:rsidRDefault="0097139A" w:rsidP="0097139A">
      <w:pPr>
        <w:numPr>
          <w:ilvl w:val="0"/>
          <w:numId w:val="7"/>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 xml:space="preserve">Organised, reliable, and </w:t>
      </w:r>
      <w:proofErr w:type="gramStart"/>
      <w:r w:rsidRPr="0097139A">
        <w:rPr>
          <w:rFonts w:ascii="Avenir Next LT Pro" w:eastAsia="Times New Roman" w:hAnsi="Avenir Next LT Pro" w:cs="Times New Roman"/>
          <w:kern w:val="0"/>
          <w:lang w:eastAsia="en-GB"/>
          <w14:ligatures w14:val="none"/>
        </w:rPr>
        <w:t>detail-focused</w:t>
      </w:r>
      <w:proofErr w:type="gramEnd"/>
      <w:r w:rsidRPr="0097139A">
        <w:rPr>
          <w:rFonts w:ascii="Avenir Next LT Pro" w:eastAsia="Times New Roman" w:hAnsi="Avenir Next LT Pro" w:cs="Times New Roman"/>
          <w:kern w:val="0"/>
          <w:lang w:eastAsia="en-GB"/>
          <w14:ligatures w14:val="none"/>
        </w:rPr>
        <w:t>.</w:t>
      </w:r>
    </w:p>
    <w:p w14:paraId="15E322B7" w14:textId="77777777" w:rsidR="0097139A" w:rsidRPr="0097139A" w:rsidRDefault="0097139A" w:rsidP="0097139A">
      <w:pPr>
        <w:numPr>
          <w:ilvl w:val="0"/>
          <w:numId w:val="7"/>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Flexible and willing to work weekends, evenings, and busy event periods.</w:t>
      </w:r>
    </w:p>
    <w:p w14:paraId="45B794A1" w14:textId="77777777" w:rsidR="0097139A" w:rsidRPr="0097139A" w:rsidRDefault="0097139A" w:rsidP="0097139A">
      <w:pPr>
        <w:spacing w:before="100" w:beforeAutospacing="1" w:after="100" w:afterAutospacing="1" w:line="240" w:lineRule="auto"/>
        <w:outlineLvl w:val="2"/>
        <w:rPr>
          <w:rFonts w:ascii="Avenir Next LT Pro" w:eastAsia="Times New Roman" w:hAnsi="Avenir Next LT Pro" w:cs="Times New Roman"/>
          <w:b/>
          <w:bCs/>
          <w:kern w:val="0"/>
          <w:lang w:eastAsia="en-GB"/>
          <w14:ligatures w14:val="none"/>
        </w:rPr>
      </w:pPr>
      <w:r w:rsidRPr="0097139A">
        <w:rPr>
          <w:rFonts w:ascii="Avenir Next LT Pro" w:eastAsia="Times New Roman" w:hAnsi="Avenir Next LT Pro" w:cs="Times New Roman"/>
          <w:b/>
          <w:bCs/>
          <w:kern w:val="0"/>
          <w:lang w:eastAsia="en-GB"/>
          <w14:ligatures w14:val="none"/>
        </w:rPr>
        <w:t>Desirable</w:t>
      </w:r>
    </w:p>
    <w:p w14:paraId="2ECDCFA3" w14:textId="77777777" w:rsidR="0097139A" w:rsidRPr="0097139A" w:rsidRDefault="0097139A" w:rsidP="0097139A">
      <w:pPr>
        <w:numPr>
          <w:ilvl w:val="0"/>
          <w:numId w:val="8"/>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Experience supervising or leading a retail team.</w:t>
      </w:r>
    </w:p>
    <w:p w14:paraId="28A37051" w14:textId="77777777" w:rsidR="0097139A" w:rsidRPr="0097139A" w:rsidRDefault="0097139A" w:rsidP="0097139A">
      <w:pPr>
        <w:numPr>
          <w:ilvl w:val="0"/>
          <w:numId w:val="8"/>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Experience in a visitor attraction, heritage organisation, or charity.</w:t>
      </w:r>
    </w:p>
    <w:p w14:paraId="21188D93" w14:textId="77777777" w:rsidR="0097139A" w:rsidRPr="0097139A" w:rsidRDefault="0097139A" w:rsidP="0097139A">
      <w:pPr>
        <w:numPr>
          <w:ilvl w:val="0"/>
          <w:numId w:val="8"/>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Understanding of retail performance, margins, and stock turnover.</w:t>
      </w:r>
    </w:p>
    <w:p w14:paraId="45FBF214" w14:textId="77777777" w:rsidR="0097139A" w:rsidRPr="0097139A" w:rsidRDefault="0097139A" w:rsidP="0097139A">
      <w:pPr>
        <w:numPr>
          <w:ilvl w:val="0"/>
          <w:numId w:val="8"/>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Interest in heritage, education, or tourism.</w:t>
      </w:r>
    </w:p>
    <w:p w14:paraId="6D82D383" w14:textId="77777777" w:rsidR="0097139A" w:rsidRPr="0097139A" w:rsidRDefault="000D1889" w:rsidP="0097139A">
      <w:pPr>
        <w:spacing w:after="0" w:line="240" w:lineRule="auto"/>
        <w:rPr>
          <w:rFonts w:ascii="Avenir Next LT Pro" w:eastAsia="Times New Roman" w:hAnsi="Avenir Next LT Pro" w:cs="Times New Roman"/>
          <w:kern w:val="0"/>
          <w:lang w:eastAsia="en-GB"/>
          <w14:ligatures w14:val="none"/>
        </w:rPr>
      </w:pPr>
      <w:r>
        <w:rPr>
          <w:rFonts w:ascii="Avenir Next LT Pro" w:eastAsia="Times New Roman" w:hAnsi="Avenir Next LT Pro" w:cs="Times New Roman"/>
          <w:kern w:val="0"/>
          <w:lang w:eastAsia="en-GB"/>
          <w14:ligatures w14:val="none"/>
        </w:rPr>
        <w:pict w14:anchorId="447D9AA4">
          <v:rect id="_x0000_i1033" style="width:0;height:1.5pt" o:hralign="center" o:hrstd="t" o:hr="t" fillcolor="#a0a0a0" stroked="f"/>
        </w:pict>
      </w:r>
    </w:p>
    <w:p w14:paraId="4EF93828" w14:textId="77777777" w:rsidR="0097139A" w:rsidRPr="0097139A" w:rsidRDefault="0097139A" w:rsidP="0097139A">
      <w:pPr>
        <w:spacing w:before="100" w:beforeAutospacing="1" w:after="100" w:afterAutospacing="1" w:line="240" w:lineRule="auto"/>
        <w:outlineLvl w:val="1"/>
        <w:rPr>
          <w:rFonts w:ascii="Avenir Next LT Pro" w:eastAsia="Times New Roman" w:hAnsi="Avenir Next LT Pro" w:cs="Times New Roman"/>
          <w:b/>
          <w:bCs/>
          <w:kern w:val="0"/>
          <w:lang w:eastAsia="en-GB"/>
          <w14:ligatures w14:val="none"/>
        </w:rPr>
      </w:pPr>
      <w:r w:rsidRPr="0097139A">
        <w:rPr>
          <w:rFonts w:ascii="Avenir Next LT Pro" w:eastAsia="Times New Roman" w:hAnsi="Avenir Next LT Pro" w:cs="Times New Roman"/>
          <w:b/>
          <w:bCs/>
          <w:kern w:val="0"/>
          <w:lang w:eastAsia="en-GB"/>
          <w14:ligatures w14:val="none"/>
        </w:rPr>
        <w:t>Values &amp; Expectations</w:t>
      </w:r>
    </w:p>
    <w:p w14:paraId="49EC4234" w14:textId="77777777" w:rsidR="0097139A" w:rsidRPr="0097139A" w:rsidRDefault="0097139A" w:rsidP="0097139A">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All Swanage Railway staff and volunteers are expected to:</w:t>
      </w:r>
    </w:p>
    <w:p w14:paraId="07B49F68" w14:textId="77777777" w:rsidR="0097139A" w:rsidRPr="0097139A" w:rsidRDefault="0097139A" w:rsidP="0097139A">
      <w:pPr>
        <w:numPr>
          <w:ilvl w:val="0"/>
          <w:numId w:val="9"/>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 xml:space="preserve">Act with </w:t>
      </w:r>
      <w:r w:rsidRPr="0097139A">
        <w:rPr>
          <w:rFonts w:ascii="Avenir Next LT Pro" w:eastAsia="Times New Roman" w:hAnsi="Avenir Next LT Pro" w:cs="Times New Roman"/>
          <w:b/>
          <w:bCs/>
          <w:kern w:val="0"/>
          <w:lang w:eastAsia="en-GB"/>
          <w14:ligatures w14:val="none"/>
        </w:rPr>
        <w:t>integrity, respect, and professionalism</w:t>
      </w:r>
      <w:r w:rsidRPr="0097139A">
        <w:rPr>
          <w:rFonts w:ascii="Avenir Next LT Pro" w:eastAsia="Times New Roman" w:hAnsi="Avenir Next LT Pro" w:cs="Times New Roman"/>
          <w:kern w:val="0"/>
          <w:lang w:eastAsia="en-GB"/>
          <w14:ligatures w14:val="none"/>
        </w:rPr>
        <w:t>.</w:t>
      </w:r>
    </w:p>
    <w:p w14:paraId="37541C71" w14:textId="77777777" w:rsidR="0097139A" w:rsidRPr="0097139A" w:rsidRDefault="0097139A" w:rsidP="0097139A">
      <w:pPr>
        <w:numPr>
          <w:ilvl w:val="0"/>
          <w:numId w:val="9"/>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 xml:space="preserve">Place </w:t>
      </w:r>
      <w:r w:rsidRPr="0097139A">
        <w:rPr>
          <w:rFonts w:ascii="Avenir Next LT Pro" w:eastAsia="Times New Roman" w:hAnsi="Avenir Next LT Pro" w:cs="Times New Roman"/>
          <w:b/>
          <w:bCs/>
          <w:kern w:val="0"/>
          <w:lang w:eastAsia="en-GB"/>
          <w14:ligatures w14:val="none"/>
        </w:rPr>
        <w:t>safety and visitor experience</w:t>
      </w:r>
      <w:r w:rsidRPr="0097139A">
        <w:rPr>
          <w:rFonts w:ascii="Avenir Next LT Pro" w:eastAsia="Times New Roman" w:hAnsi="Avenir Next LT Pro" w:cs="Times New Roman"/>
          <w:kern w:val="0"/>
          <w:lang w:eastAsia="en-GB"/>
          <w14:ligatures w14:val="none"/>
        </w:rPr>
        <w:t xml:space="preserve"> at the heart of everything they do.</w:t>
      </w:r>
    </w:p>
    <w:p w14:paraId="30D3F5B7" w14:textId="77777777" w:rsidR="0097139A" w:rsidRPr="0097139A" w:rsidRDefault="0097139A" w:rsidP="0097139A">
      <w:pPr>
        <w:numPr>
          <w:ilvl w:val="0"/>
          <w:numId w:val="9"/>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Support and empower colleagues and volunteers.</w:t>
      </w:r>
    </w:p>
    <w:p w14:paraId="4E863F14" w14:textId="77777777" w:rsidR="0097139A" w:rsidRPr="0097139A" w:rsidRDefault="0097139A" w:rsidP="0097139A">
      <w:pPr>
        <w:numPr>
          <w:ilvl w:val="0"/>
          <w:numId w:val="9"/>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Promote Swanage Railway’s heritage and educational mission.</w:t>
      </w:r>
    </w:p>
    <w:p w14:paraId="0F2EB4B1" w14:textId="77777777" w:rsidR="0097139A" w:rsidRPr="0097139A" w:rsidRDefault="0097139A" w:rsidP="0097139A">
      <w:pPr>
        <w:numPr>
          <w:ilvl w:val="0"/>
          <w:numId w:val="9"/>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97139A">
        <w:rPr>
          <w:rFonts w:ascii="Avenir Next LT Pro" w:eastAsia="Times New Roman" w:hAnsi="Avenir Next LT Pro" w:cs="Times New Roman"/>
          <w:kern w:val="0"/>
          <w:lang w:eastAsia="en-GB"/>
          <w14:ligatures w14:val="none"/>
        </w:rPr>
        <w:t>Always act in the best interests of Swanage Railway.</w:t>
      </w:r>
    </w:p>
    <w:p w14:paraId="1D6ED9B0" w14:textId="77777777" w:rsidR="00267B96" w:rsidRPr="0097139A" w:rsidRDefault="00267B96">
      <w:pPr>
        <w:rPr>
          <w:rFonts w:ascii="Avenir Next LT Pro" w:hAnsi="Avenir Next LT Pro"/>
        </w:rPr>
      </w:pPr>
    </w:p>
    <w:sectPr w:rsidR="00267B96" w:rsidRPr="009713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venir Next LT Pro">
    <w:altName w:val="Calibri"/>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6AC0"/>
    <w:multiLevelType w:val="multilevel"/>
    <w:tmpl w:val="4804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B4405"/>
    <w:multiLevelType w:val="multilevel"/>
    <w:tmpl w:val="4E26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D7721"/>
    <w:multiLevelType w:val="multilevel"/>
    <w:tmpl w:val="DC18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C3FCB"/>
    <w:multiLevelType w:val="multilevel"/>
    <w:tmpl w:val="0E44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72602"/>
    <w:multiLevelType w:val="multilevel"/>
    <w:tmpl w:val="851E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C1A77"/>
    <w:multiLevelType w:val="multilevel"/>
    <w:tmpl w:val="096C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60D0F"/>
    <w:multiLevelType w:val="multilevel"/>
    <w:tmpl w:val="65A8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1514F"/>
    <w:multiLevelType w:val="multilevel"/>
    <w:tmpl w:val="FA80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B80F17"/>
    <w:multiLevelType w:val="multilevel"/>
    <w:tmpl w:val="0C28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344425">
    <w:abstractNumId w:val="0"/>
  </w:num>
  <w:num w:numId="2" w16cid:durableId="947850536">
    <w:abstractNumId w:val="2"/>
  </w:num>
  <w:num w:numId="3" w16cid:durableId="1068725834">
    <w:abstractNumId w:val="8"/>
  </w:num>
  <w:num w:numId="4" w16cid:durableId="453251255">
    <w:abstractNumId w:val="4"/>
  </w:num>
  <w:num w:numId="5" w16cid:durableId="1154183160">
    <w:abstractNumId w:val="6"/>
  </w:num>
  <w:num w:numId="6" w16cid:durableId="937370517">
    <w:abstractNumId w:val="5"/>
  </w:num>
  <w:num w:numId="7" w16cid:durableId="1659073094">
    <w:abstractNumId w:val="3"/>
  </w:num>
  <w:num w:numId="8" w16cid:durableId="2011369521">
    <w:abstractNumId w:val="1"/>
  </w:num>
  <w:num w:numId="9" w16cid:durableId="1367750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9A"/>
    <w:rsid w:val="00042148"/>
    <w:rsid w:val="00267B96"/>
    <w:rsid w:val="002C341D"/>
    <w:rsid w:val="009144F1"/>
    <w:rsid w:val="0097139A"/>
    <w:rsid w:val="00C735DD"/>
    <w:rsid w:val="00D11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F3AF"/>
  <w15:chartTrackingRefBased/>
  <w15:docId w15:val="{9B787B4E-440F-43BE-8579-A86215BE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39A"/>
    <w:rPr>
      <w:rFonts w:eastAsiaTheme="majorEastAsia" w:cstheme="majorBidi"/>
      <w:color w:val="272727" w:themeColor="text1" w:themeTint="D8"/>
    </w:rPr>
  </w:style>
  <w:style w:type="paragraph" w:styleId="Title">
    <w:name w:val="Title"/>
    <w:basedOn w:val="Normal"/>
    <w:next w:val="Normal"/>
    <w:link w:val="TitleChar"/>
    <w:uiPriority w:val="10"/>
    <w:qFormat/>
    <w:rsid w:val="00971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39A"/>
    <w:pPr>
      <w:spacing w:before="160"/>
      <w:jc w:val="center"/>
    </w:pPr>
    <w:rPr>
      <w:i/>
      <w:iCs/>
      <w:color w:val="404040" w:themeColor="text1" w:themeTint="BF"/>
    </w:rPr>
  </w:style>
  <w:style w:type="character" w:customStyle="1" w:styleId="QuoteChar">
    <w:name w:val="Quote Char"/>
    <w:basedOn w:val="DefaultParagraphFont"/>
    <w:link w:val="Quote"/>
    <w:uiPriority w:val="29"/>
    <w:rsid w:val="0097139A"/>
    <w:rPr>
      <w:i/>
      <w:iCs/>
      <w:color w:val="404040" w:themeColor="text1" w:themeTint="BF"/>
    </w:rPr>
  </w:style>
  <w:style w:type="paragraph" w:styleId="ListParagraph">
    <w:name w:val="List Paragraph"/>
    <w:basedOn w:val="Normal"/>
    <w:uiPriority w:val="34"/>
    <w:qFormat/>
    <w:rsid w:val="0097139A"/>
    <w:pPr>
      <w:ind w:left="720"/>
      <w:contextualSpacing/>
    </w:pPr>
  </w:style>
  <w:style w:type="character" w:styleId="IntenseEmphasis">
    <w:name w:val="Intense Emphasis"/>
    <w:basedOn w:val="DefaultParagraphFont"/>
    <w:uiPriority w:val="21"/>
    <w:qFormat/>
    <w:rsid w:val="0097139A"/>
    <w:rPr>
      <w:i/>
      <w:iCs/>
      <w:color w:val="0F4761" w:themeColor="accent1" w:themeShade="BF"/>
    </w:rPr>
  </w:style>
  <w:style w:type="paragraph" w:styleId="IntenseQuote">
    <w:name w:val="Intense Quote"/>
    <w:basedOn w:val="Normal"/>
    <w:next w:val="Normal"/>
    <w:link w:val="IntenseQuoteChar"/>
    <w:uiPriority w:val="30"/>
    <w:qFormat/>
    <w:rsid w:val="00971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39A"/>
    <w:rPr>
      <w:i/>
      <w:iCs/>
      <w:color w:val="0F4761" w:themeColor="accent1" w:themeShade="BF"/>
    </w:rPr>
  </w:style>
  <w:style w:type="character" w:styleId="IntenseReference">
    <w:name w:val="Intense Reference"/>
    <w:basedOn w:val="DefaultParagraphFont"/>
    <w:uiPriority w:val="32"/>
    <w:qFormat/>
    <w:rsid w:val="009713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King</dc:creator>
  <cp:keywords/>
  <dc:description/>
  <cp:lastModifiedBy>Lorna Lock</cp:lastModifiedBy>
  <cp:revision>3</cp:revision>
  <dcterms:created xsi:type="dcterms:W3CDTF">2025-12-29T13:33:00Z</dcterms:created>
  <dcterms:modified xsi:type="dcterms:W3CDTF">2025-12-30T11:13:00Z</dcterms:modified>
</cp:coreProperties>
</file>